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90" w:rsidRPr="00881E9B" w:rsidRDefault="00496690" w:rsidP="001C16D6">
      <w:pPr>
        <w:spacing w:after="0"/>
        <w:jc w:val="center"/>
        <w:outlineLvl w:val="0"/>
        <w:rPr>
          <w:rFonts w:asciiTheme="majorHAnsi" w:hAnsiTheme="majorHAnsi"/>
          <w:b/>
          <w:color w:val="0F243E" w:themeColor="text2" w:themeShade="80"/>
          <w:sz w:val="32"/>
          <w:szCs w:val="24"/>
        </w:rPr>
      </w:pPr>
      <w:r w:rsidRPr="00881E9B">
        <w:rPr>
          <w:rFonts w:asciiTheme="majorHAnsi" w:hAnsiTheme="majorHAnsi"/>
          <w:b/>
          <w:color w:val="0F243E" w:themeColor="text2" w:themeShade="80"/>
          <w:sz w:val="32"/>
          <w:szCs w:val="24"/>
        </w:rPr>
        <w:t>HỘI CHỢ DU LỊCH QUỐC TẾ TP.</w:t>
      </w:r>
      <w:r w:rsidR="00CB6241" w:rsidRPr="00881E9B">
        <w:rPr>
          <w:rFonts w:asciiTheme="majorHAnsi" w:hAnsiTheme="majorHAnsi"/>
          <w:b/>
          <w:color w:val="0F243E" w:themeColor="text2" w:themeShade="80"/>
          <w:sz w:val="32"/>
          <w:szCs w:val="24"/>
        </w:rPr>
        <w:t xml:space="preserve"> </w:t>
      </w:r>
      <w:r w:rsidRPr="00881E9B">
        <w:rPr>
          <w:rFonts w:asciiTheme="majorHAnsi" w:hAnsiTheme="majorHAnsi"/>
          <w:b/>
          <w:color w:val="0F243E" w:themeColor="text2" w:themeShade="80"/>
          <w:sz w:val="32"/>
          <w:szCs w:val="24"/>
        </w:rPr>
        <w:t>HỒ CHÍ MINH</w:t>
      </w:r>
      <w:r w:rsidR="002A3BA2" w:rsidRPr="00881E9B">
        <w:rPr>
          <w:rFonts w:asciiTheme="majorHAnsi" w:hAnsiTheme="majorHAnsi"/>
          <w:b/>
          <w:color w:val="0F243E" w:themeColor="text2" w:themeShade="80"/>
          <w:sz w:val="32"/>
          <w:szCs w:val="24"/>
        </w:rPr>
        <w:t xml:space="preserve"> 201</w:t>
      </w:r>
      <w:r w:rsidR="00C82A59" w:rsidRPr="00881E9B">
        <w:rPr>
          <w:rFonts w:asciiTheme="majorHAnsi" w:hAnsiTheme="majorHAnsi"/>
          <w:b/>
          <w:color w:val="0F243E" w:themeColor="text2" w:themeShade="80"/>
          <w:sz w:val="32"/>
          <w:szCs w:val="24"/>
        </w:rPr>
        <w:t>9</w:t>
      </w:r>
      <w:r w:rsidR="00B04974" w:rsidRPr="00881E9B">
        <w:rPr>
          <w:rFonts w:asciiTheme="majorHAnsi" w:hAnsiTheme="majorHAnsi"/>
          <w:b/>
          <w:color w:val="0F243E" w:themeColor="text2" w:themeShade="80"/>
          <w:sz w:val="32"/>
          <w:szCs w:val="24"/>
        </w:rPr>
        <w:t xml:space="preserve"> - </w:t>
      </w:r>
      <w:r w:rsidRPr="00881E9B">
        <w:rPr>
          <w:rFonts w:asciiTheme="majorHAnsi" w:hAnsiTheme="majorHAnsi"/>
          <w:b/>
          <w:color w:val="C00000"/>
          <w:sz w:val="32"/>
          <w:szCs w:val="24"/>
        </w:rPr>
        <w:t>ITE HCMC 201</w:t>
      </w:r>
      <w:r w:rsidR="00C82A59" w:rsidRPr="00881E9B">
        <w:rPr>
          <w:rFonts w:asciiTheme="majorHAnsi" w:hAnsiTheme="majorHAnsi"/>
          <w:b/>
          <w:color w:val="C00000"/>
          <w:sz w:val="32"/>
          <w:szCs w:val="24"/>
        </w:rPr>
        <w:t>9</w:t>
      </w:r>
    </w:p>
    <w:p w:rsidR="00496690" w:rsidRDefault="00946F3E" w:rsidP="00570260">
      <w:pPr>
        <w:spacing w:after="0"/>
        <w:jc w:val="center"/>
        <w:rPr>
          <w:rFonts w:asciiTheme="majorHAnsi" w:hAnsiTheme="majorHAnsi"/>
          <w:b/>
          <w:color w:val="C00000"/>
          <w:sz w:val="32"/>
          <w:szCs w:val="24"/>
        </w:rPr>
      </w:pPr>
      <w:r w:rsidRPr="00881E9B">
        <w:rPr>
          <w:rFonts w:asciiTheme="majorHAnsi" w:hAnsiTheme="majorHAnsi"/>
          <w:b/>
          <w:color w:val="0F243E" w:themeColor="text2" w:themeShade="80"/>
          <w:sz w:val="32"/>
          <w:szCs w:val="24"/>
        </w:rPr>
        <w:t>HOẠT ĐỘNG</w:t>
      </w:r>
      <w:r w:rsidR="00496690" w:rsidRPr="00881E9B">
        <w:rPr>
          <w:rFonts w:asciiTheme="majorHAnsi" w:hAnsiTheme="majorHAnsi"/>
          <w:b/>
          <w:color w:val="0F243E" w:themeColor="text2" w:themeShade="80"/>
          <w:sz w:val="32"/>
          <w:szCs w:val="24"/>
        </w:rPr>
        <w:t xml:space="preserve"> TỔNG THỂ</w:t>
      </w:r>
      <w:r w:rsidR="0007343A">
        <w:rPr>
          <w:rFonts w:asciiTheme="majorHAnsi" w:hAnsiTheme="majorHAnsi"/>
          <w:b/>
          <w:color w:val="0F243E" w:themeColor="text2" w:themeShade="80"/>
          <w:sz w:val="32"/>
          <w:szCs w:val="24"/>
        </w:rPr>
        <w:t xml:space="preserve"> </w:t>
      </w:r>
      <w:r w:rsidR="00B04974" w:rsidRPr="00881E9B">
        <w:rPr>
          <w:rFonts w:asciiTheme="majorHAnsi" w:hAnsiTheme="majorHAnsi"/>
          <w:b/>
          <w:color w:val="0F243E" w:themeColor="text2" w:themeShade="80"/>
          <w:sz w:val="32"/>
          <w:szCs w:val="24"/>
        </w:rPr>
        <w:t xml:space="preserve">/ </w:t>
      </w:r>
      <w:r w:rsidR="00B04974" w:rsidRPr="00881E9B">
        <w:rPr>
          <w:rFonts w:asciiTheme="majorHAnsi" w:hAnsiTheme="majorHAnsi"/>
          <w:b/>
          <w:color w:val="C00000"/>
          <w:sz w:val="32"/>
          <w:szCs w:val="24"/>
        </w:rPr>
        <w:t>GENERAL PROGRAM</w:t>
      </w:r>
    </w:p>
    <w:p w:rsidR="00C5401A" w:rsidRPr="00975AA3" w:rsidRDefault="00C5401A" w:rsidP="00570260">
      <w:pPr>
        <w:spacing w:after="0"/>
        <w:jc w:val="center"/>
        <w:rPr>
          <w:rFonts w:asciiTheme="majorHAnsi" w:hAnsiTheme="majorHAnsi"/>
          <w:b/>
          <w:color w:val="0F243E" w:themeColor="text2" w:themeShade="80"/>
          <w:sz w:val="32"/>
          <w:szCs w:val="24"/>
        </w:rPr>
      </w:pPr>
      <w:r w:rsidRPr="00975AA3">
        <w:rPr>
          <w:rFonts w:asciiTheme="majorHAnsi" w:hAnsiTheme="majorHAnsi"/>
          <w:b/>
          <w:color w:val="0F243E" w:themeColor="text2" w:themeShade="80"/>
          <w:sz w:val="32"/>
          <w:szCs w:val="24"/>
        </w:rPr>
        <w:t>Từ ngày</w:t>
      </w:r>
      <w:r w:rsidR="00100CDC">
        <w:rPr>
          <w:rFonts w:asciiTheme="majorHAnsi" w:hAnsiTheme="majorHAnsi"/>
          <w:b/>
          <w:color w:val="0F243E" w:themeColor="text2" w:themeShade="80"/>
          <w:sz w:val="32"/>
          <w:szCs w:val="24"/>
        </w:rPr>
        <w:t xml:space="preserve"> / </w:t>
      </w:r>
      <w:r w:rsidR="00100CDC" w:rsidRPr="00100CDC">
        <w:rPr>
          <w:rFonts w:asciiTheme="majorHAnsi" w:hAnsiTheme="majorHAnsi"/>
          <w:b/>
          <w:color w:val="C00000"/>
          <w:sz w:val="32"/>
          <w:szCs w:val="24"/>
        </w:rPr>
        <w:t>Date</w:t>
      </w:r>
      <w:r w:rsidR="000D7587">
        <w:rPr>
          <w:rFonts w:asciiTheme="majorHAnsi" w:hAnsiTheme="majorHAnsi"/>
          <w:b/>
          <w:color w:val="C00000"/>
          <w:sz w:val="32"/>
          <w:szCs w:val="24"/>
        </w:rPr>
        <w:t>:</w:t>
      </w:r>
      <w:r w:rsidR="000D7587">
        <w:rPr>
          <w:rFonts w:asciiTheme="majorHAnsi" w:hAnsiTheme="majorHAnsi"/>
          <w:b/>
          <w:color w:val="0F243E" w:themeColor="text2" w:themeShade="80"/>
          <w:sz w:val="32"/>
          <w:szCs w:val="24"/>
        </w:rPr>
        <w:t xml:space="preserve"> 03–</w:t>
      </w:r>
      <w:r w:rsidRPr="00975AA3">
        <w:rPr>
          <w:rFonts w:asciiTheme="majorHAnsi" w:hAnsiTheme="majorHAnsi"/>
          <w:b/>
          <w:color w:val="0F243E" w:themeColor="text2" w:themeShade="80"/>
          <w:sz w:val="32"/>
          <w:szCs w:val="24"/>
        </w:rPr>
        <w:t>09/9/2019</w:t>
      </w:r>
    </w:p>
    <w:p w:rsidR="00975AA3" w:rsidRPr="00100CDC" w:rsidRDefault="000D7587" w:rsidP="00570260">
      <w:pPr>
        <w:spacing w:after="0"/>
        <w:jc w:val="center"/>
        <w:rPr>
          <w:rFonts w:asciiTheme="majorHAnsi" w:hAnsiTheme="majorHAnsi"/>
          <w:b/>
          <w:color w:val="0F243E" w:themeColor="text2" w:themeShade="80"/>
          <w:sz w:val="32"/>
          <w:szCs w:val="24"/>
        </w:rPr>
      </w:pPr>
      <w:r>
        <w:rPr>
          <w:rFonts w:asciiTheme="majorHAnsi" w:hAnsiTheme="majorHAnsi"/>
          <w:b/>
          <w:color w:val="0F243E" w:themeColor="text2" w:themeShade="80"/>
          <w:sz w:val="32"/>
          <w:szCs w:val="24"/>
        </w:rPr>
        <w:t>*Hội chợ mở cửa</w:t>
      </w:r>
      <w:r w:rsidR="00206DC4">
        <w:rPr>
          <w:rFonts w:asciiTheme="majorHAnsi" w:hAnsiTheme="majorHAnsi"/>
          <w:b/>
          <w:color w:val="0F243E" w:themeColor="text2" w:themeShade="80"/>
          <w:sz w:val="32"/>
          <w:szCs w:val="24"/>
        </w:rPr>
        <w:t xml:space="preserve"> / </w:t>
      </w:r>
      <w:r w:rsidR="00206DC4" w:rsidRPr="00206DC4">
        <w:rPr>
          <w:rFonts w:asciiTheme="majorHAnsi" w:eastAsia="Times New Roman" w:hAnsiTheme="majorHAnsi"/>
          <w:b/>
          <w:color w:val="C00000"/>
          <w:sz w:val="32"/>
          <w:szCs w:val="32"/>
        </w:rPr>
        <w:t>Exhibition Opens</w:t>
      </w:r>
      <w:r w:rsidRPr="00206DC4">
        <w:rPr>
          <w:rFonts w:asciiTheme="majorHAnsi" w:hAnsiTheme="majorHAnsi"/>
          <w:b/>
          <w:color w:val="C00000"/>
          <w:sz w:val="32"/>
          <w:szCs w:val="24"/>
        </w:rPr>
        <w:t>:</w:t>
      </w:r>
      <w:r w:rsidR="00B51B63">
        <w:rPr>
          <w:rFonts w:asciiTheme="majorHAnsi" w:hAnsiTheme="majorHAnsi"/>
          <w:b/>
          <w:color w:val="0F243E" w:themeColor="text2" w:themeShade="80"/>
          <w:sz w:val="32"/>
          <w:szCs w:val="24"/>
        </w:rPr>
        <w:t xml:space="preserve"> </w:t>
      </w:r>
      <w:r>
        <w:rPr>
          <w:rFonts w:asciiTheme="majorHAnsi" w:hAnsiTheme="majorHAnsi"/>
          <w:b/>
          <w:color w:val="0F243E" w:themeColor="text2" w:themeShade="80"/>
          <w:sz w:val="32"/>
          <w:szCs w:val="24"/>
        </w:rPr>
        <w:t>05</w:t>
      </w:r>
      <w:r w:rsidR="0052280F">
        <w:rPr>
          <w:rFonts w:asciiTheme="majorHAnsi" w:hAnsiTheme="majorHAnsi"/>
          <w:b/>
          <w:color w:val="0F243E" w:themeColor="text2" w:themeShade="80"/>
          <w:sz w:val="32"/>
          <w:szCs w:val="24"/>
        </w:rPr>
        <w:t>–</w:t>
      </w:r>
      <w:r w:rsidR="00975AA3" w:rsidRPr="00100CDC">
        <w:rPr>
          <w:rFonts w:asciiTheme="majorHAnsi" w:hAnsiTheme="majorHAnsi"/>
          <w:b/>
          <w:color w:val="0F243E" w:themeColor="text2" w:themeShade="80"/>
          <w:sz w:val="32"/>
          <w:szCs w:val="24"/>
        </w:rPr>
        <w:t>07/9/2019</w:t>
      </w:r>
    </w:p>
    <w:p w:rsidR="00496690" w:rsidRPr="009B3E25" w:rsidRDefault="00496690" w:rsidP="00570260">
      <w:pPr>
        <w:spacing w:after="0"/>
        <w:jc w:val="center"/>
        <w:rPr>
          <w:rFonts w:ascii="Times New Roman" w:hAnsi="Times New Roman"/>
          <w:i/>
          <w:sz w:val="24"/>
          <w:szCs w:val="24"/>
        </w:rPr>
      </w:pPr>
      <w:r w:rsidRPr="009B3E25">
        <w:rPr>
          <w:rFonts w:ascii="Times New Roman" w:hAnsi="Times New Roman"/>
          <w:i/>
          <w:sz w:val="24"/>
          <w:szCs w:val="24"/>
        </w:rPr>
        <w:t>(</w:t>
      </w:r>
      <w:r w:rsidRPr="009B3E25">
        <w:rPr>
          <w:rFonts w:ascii="Times New Roman" w:hAnsi="Times New Roman"/>
          <w:i/>
          <w:sz w:val="24"/>
          <w:szCs w:val="24"/>
          <w:u w:val="single"/>
        </w:rPr>
        <w:t>Dự thả</w:t>
      </w:r>
      <w:r w:rsidR="00B04974" w:rsidRPr="009B3E25">
        <w:rPr>
          <w:rFonts w:ascii="Times New Roman" w:hAnsi="Times New Roman"/>
          <w:i/>
          <w:sz w:val="24"/>
          <w:szCs w:val="24"/>
          <w:u w:val="single"/>
        </w:rPr>
        <w:t>o / Update</w:t>
      </w:r>
      <w:r w:rsidR="00C26418" w:rsidRPr="009B3E25">
        <w:rPr>
          <w:rFonts w:ascii="Times New Roman" w:hAnsi="Times New Roman"/>
          <w:i/>
          <w:sz w:val="24"/>
          <w:szCs w:val="24"/>
          <w:u w:val="single"/>
        </w:rPr>
        <w:t>d</w:t>
      </w:r>
      <w:r w:rsidR="00B04974" w:rsidRPr="009B3E25">
        <w:rPr>
          <w:rFonts w:ascii="Times New Roman" w:hAnsi="Times New Roman"/>
          <w:i/>
          <w:sz w:val="24"/>
          <w:szCs w:val="24"/>
          <w:u w:val="single"/>
        </w:rPr>
        <w:t xml:space="preserve"> as on</w:t>
      </w:r>
      <w:r w:rsidR="00C7110C" w:rsidRPr="009B3E25">
        <w:rPr>
          <w:rFonts w:ascii="Times New Roman" w:hAnsi="Times New Roman"/>
          <w:i/>
          <w:sz w:val="24"/>
          <w:szCs w:val="24"/>
          <w:u w:val="single"/>
        </w:rPr>
        <w:t xml:space="preserve"> </w:t>
      </w:r>
      <w:r w:rsidR="007E117E">
        <w:rPr>
          <w:rFonts w:ascii="Times New Roman" w:hAnsi="Times New Roman"/>
          <w:i/>
          <w:sz w:val="24"/>
          <w:szCs w:val="24"/>
          <w:u w:val="single"/>
        </w:rPr>
        <w:t>26</w:t>
      </w:r>
      <w:r w:rsidR="00A84E82" w:rsidRPr="009B3E25">
        <w:rPr>
          <w:rFonts w:ascii="Times New Roman" w:hAnsi="Times New Roman"/>
          <w:i/>
          <w:sz w:val="24"/>
          <w:szCs w:val="24"/>
          <w:u w:val="single"/>
        </w:rPr>
        <w:t>.</w:t>
      </w:r>
      <w:r w:rsidR="004E6968" w:rsidRPr="009B3E25">
        <w:rPr>
          <w:rFonts w:ascii="Times New Roman" w:hAnsi="Times New Roman"/>
          <w:i/>
          <w:sz w:val="24"/>
          <w:szCs w:val="24"/>
          <w:u w:val="single"/>
        </w:rPr>
        <w:t>0</w:t>
      </w:r>
      <w:r w:rsidR="007B0237">
        <w:rPr>
          <w:rFonts w:ascii="Times New Roman" w:hAnsi="Times New Roman"/>
          <w:i/>
          <w:sz w:val="24"/>
          <w:szCs w:val="24"/>
          <w:u w:val="single"/>
        </w:rPr>
        <w:t>6</w:t>
      </w:r>
      <w:r w:rsidRPr="009B3E25">
        <w:rPr>
          <w:rFonts w:ascii="Times New Roman" w:hAnsi="Times New Roman"/>
          <w:i/>
          <w:sz w:val="24"/>
          <w:szCs w:val="24"/>
          <w:u w:val="single"/>
        </w:rPr>
        <w:t>.201</w:t>
      </w:r>
      <w:r w:rsidR="00C82A59" w:rsidRPr="009B3E25">
        <w:rPr>
          <w:rFonts w:ascii="Times New Roman" w:hAnsi="Times New Roman"/>
          <w:i/>
          <w:sz w:val="24"/>
          <w:szCs w:val="24"/>
          <w:u w:val="single"/>
        </w:rPr>
        <w:t>9</w:t>
      </w:r>
      <w:r w:rsidRPr="009B3E25">
        <w:rPr>
          <w:rFonts w:ascii="Times New Roman" w:hAnsi="Times New Roman"/>
          <w:i/>
          <w:sz w:val="24"/>
          <w:szCs w:val="24"/>
        </w:rPr>
        <w:t>)</w:t>
      </w:r>
    </w:p>
    <w:p w:rsidR="0082719E" w:rsidRDefault="0082719E" w:rsidP="000D7587">
      <w:pPr>
        <w:spacing w:after="0" w:line="240" w:lineRule="auto"/>
        <w:rPr>
          <w:rFonts w:ascii="Times New Roman" w:hAnsi="Times New Roman"/>
          <w:i/>
          <w:sz w:val="24"/>
          <w:szCs w:val="24"/>
          <w:lang w:val="vi-VN"/>
        </w:rPr>
      </w:pPr>
    </w:p>
    <w:p w:rsidR="00251853" w:rsidRPr="00E62689" w:rsidRDefault="00251853" w:rsidP="000D7587">
      <w:pPr>
        <w:spacing w:after="120"/>
        <w:rPr>
          <w:rFonts w:ascii="Times New Roman" w:hAnsi="Times New Roman"/>
          <w:i/>
          <w:color w:val="C00000"/>
          <w:sz w:val="24"/>
          <w:szCs w:val="24"/>
          <w:lang w:val="vi-VN"/>
        </w:rPr>
      </w:pPr>
      <w:r w:rsidRPr="00E62689">
        <w:rPr>
          <w:rFonts w:ascii="Times New Roman" w:hAnsi="Times New Roman"/>
          <w:i/>
          <w:color w:val="C00000"/>
          <w:sz w:val="24"/>
          <w:szCs w:val="24"/>
          <w:lang w:val="vi-VN"/>
        </w:rPr>
        <w:t>Tổ thư ký ITE HCMC phụ</w:t>
      </w:r>
      <w:r w:rsidR="0082719E" w:rsidRPr="00E62689">
        <w:rPr>
          <w:rFonts w:ascii="Times New Roman" w:hAnsi="Times New Roman"/>
          <w:i/>
          <w:color w:val="C00000"/>
          <w:sz w:val="24"/>
          <w:szCs w:val="24"/>
          <w:lang w:val="vi-VN"/>
        </w:rPr>
        <w:t xml:space="preserve"> trách update Chương trình | E</w:t>
      </w:r>
      <w:r w:rsidRPr="00E62689">
        <w:rPr>
          <w:rFonts w:ascii="Times New Roman" w:hAnsi="Times New Roman"/>
          <w:i/>
          <w:color w:val="C00000"/>
          <w:sz w:val="24"/>
          <w:szCs w:val="24"/>
          <w:lang w:val="vi-VN"/>
        </w:rPr>
        <w:t>mail</w:t>
      </w:r>
      <w:r w:rsidR="0082719E" w:rsidRPr="00E62689">
        <w:rPr>
          <w:rFonts w:ascii="Times New Roman" w:hAnsi="Times New Roman"/>
          <w:i/>
          <w:color w:val="C00000"/>
          <w:sz w:val="24"/>
          <w:szCs w:val="24"/>
          <w:lang w:val="vi-VN"/>
        </w:rPr>
        <w:t xml:space="preserve"> </w:t>
      </w:r>
      <w:hyperlink r:id="rId8" w:history="1">
        <w:r w:rsidR="0082719E" w:rsidRPr="00E62689">
          <w:rPr>
            <w:rStyle w:val="Hyperlink"/>
            <w:rFonts w:ascii="Times New Roman" w:hAnsi="Times New Roman"/>
            <w:i/>
            <w:color w:val="C00000"/>
            <w:sz w:val="24"/>
            <w:szCs w:val="24"/>
            <w:lang w:val="vi-VN"/>
          </w:rPr>
          <w:t>tothukyitehcmc@gmail.com</w:t>
        </w:r>
      </w:hyperlink>
      <w:r w:rsidR="0082719E" w:rsidRPr="00E62689">
        <w:rPr>
          <w:rFonts w:ascii="Times New Roman" w:hAnsi="Times New Roman"/>
          <w:i/>
          <w:color w:val="C00000"/>
          <w:sz w:val="24"/>
          <w:szCs w:val="24"/>
          <w:lang w:val="vi-VN"/>
        </w:rPr>
        <w:t xml:space="preserve"> </w:t>
      </w:r>
      <w:r w:rsidR="00E62689" w:rsidRPr="00E62689">
        <w:rPr>
          <w:rFonts w:ascii="Times New Roman" w:hAnsi="Times New Roman"/>
          <w:i/>
          <w:color w:val="C00000"/>
          <w:sz w:val="24"/>
          <w:szCs w:val="24"/>
          <w:lang w:val="vi-VN"/>
        </w:rPr>
        <w:t>, Đ</w:t>
      </w:r>
      <w:r w:rsidR="00C82A59" w:rsidRPr="00E62689">
        <w:rPr>
          <w:rFonts w:ascii="Times New Roman" w:hAnsi="Times New Roman"/>
          <w:i/>
          <w:color w:val="C00000"/>
          <w:sz w:val="24"/>
          <w:szCs w:val="24"/>
          <w:lang w:val="vi-VN"/>
        </w:rPr>
        <w:t xml:space="preserve">iên thoại: </w:t>
      </w:r>
      <w:r w:rsidR="00E62689" w:rsidRPr="00E62689">
        <w:rPr>
          <w:rFonts w:ascii="Times New Roman" w:hAnsi="Times New Roman"/>
          <w:i/>
          <w:color w:val="C00000"/>
          <w:sz w:val="24"/>
          <w:szCs w:val="24"/>
          <w:lang w:val="vi-VN"/>
        </w:rPr>
        <w:t xml:space="preserve">+84 </w:t>
      </w:r>
      <w:r w:rsidR="00C82A59" w:rsidRPr="00E62689">
        <w:rPr>
          <w:rFonts w:ascii="Times New Roman" w:hAnsi="Times New Roman"/>
          <w:i/>
          <w:color w:val="C00000"/>
          <w:sz w:val="24"/>
          <w:szCs w:val="24"/>
          <w:lang w:val="vi-VN"/>
        </w:rPr>
        <w:t>981688449</w:t>
      </w:r>
    </w:p>
    <w:p w:rsidR="008B0DF8" w:rsidRPr="001B7252" w:rsidRDefault="000D7587" w:rsidP="008B0DF8">
      <w:pPr>
        <w:spacing w:after="0"/>
        <w:rPr>
          <w:rFonts w:ascii="Times New Roman" w:hAnsi="Times New Roman"/>
          <w:b/>
          <w:sz w:val="24"/>
          <w:szCs w:val="24"/>
          <w:lang w:val="vi-VN"/>
        </w:rPr>
      </w:pPr>
      <w:r w:rsidRPr="000D7587">
        <w:rPr>
          <w:rFonts w:ascii="Times New Roman" w:hAnsi="Times New Roman"/>
          <w:b/>
          <w:sz w:val="24"/>
          <w:szCs w:val="24"/>
          <w:lang w:val="vi-VN"/>
        </w:rPr>
        <w:t xml:space="preserve">Địa điểm </w:t>
      </w:r>
      <w:r>
        <w:rPr>
          <w:rFonts w:ascii="Times New Roman" w:hAnsi="Times New Roman"/>
          <w:b/>
          <w:sz w:val="24"/>
          <w:szCs w:val="24"/>
          <w:lang w:val="vi-VN"/>
        </w:rPr>
        <w:t>T</w:t>
      </w:r>
      <w:r w:rsidRPr="000D7587">
        <w:rPr>
          <w:rFonts w:ascii="Times New Roman" w:hAnsi="Times New Roman"/>
          <w:b/>
          <w:sz w:val="24"/>
          <w:szCs w:val="24"/>
          <w:lang w:val="vi-VN"/>
        </w:rPr>
        <w:t>ổ chức</w:t>
      </w:r>
      <w:r w:rsidR="001B7252">
        <w:rPr>
          <w:rFonts w:ascii="Times New Roman" w:hAnsi="Times New Roman"/>
          <w:b/>
          <w:sz w:val="24"/>
          <w:szCs w:val="24"/>
          <w:lang w:val="vi-VN"/>
        </w:rPr>
        <w:t xml:space="preserve"> </w:t>
      </w:r>
      <w:r w:rsidR="001B7252" w:rsidRPr="001B7252">
        <w:rPr>
          <w:rFonts w:ascii="Times New Roman" w:hAnsi="Times New Roman"/>
          <w:b/>
          <w:sz w:val="24"/>
          <w:szCs w:val="24"/>
          <w:lang w:val="vi-VN"/>
        </w:rPr>
        <w:t xml:space="preserve">/ </w:t>
      </w:r>
      <w:r w:rsidR="001B7252">
        <w:rPr>
          <w:rFonts w:ascii="Times New Roman" w:hAnsi="Times New Roman"/>
          <w:b/>
          <w:sz w:val="24"/>
          <w:szCs w:val="24"/>
          <w:lang w:val="vi-VN"/>
        </w:rPr>
        <w:t>V</w:t>
      </w:r>
      <w:r w:rsidR="001B7252" w:rsidRPr="001B7252">
        <w:rPr>
          <w:rFonts w:ascii="Times New Roman" w:hAnsi="Times New Roman"/>
          <w:b/>
          <w:sz w:val="24"/>
          <w:szCs w:val="24"/>
          <w:lang w:val="vi-VN"/>
        </w:rPr>
        <w:t>enue</w:t>
      </w:r>
      <w:r w:rsidRPr="000D7587">
        <w:rPr>
          <w:rFonts w:ascii="Times New Roman" w:hAnsi="Times New Roman"/>
          <w:b/>
          <w:sz w:val="24"/>
          <w:szCs w:val="24"/>
          <w:lang w:val="vi-VN"/>
        </w:rPr>
        <w:t xml:space="preserve">: </w:t>
      </w:r>
      <w:r w:rsidRPr="000D7587">
        <w:rPr>
          <w:rFonts w:ascii="Times New Roman" w:hAnsi="Times New Roman"/>
          <w:sz w:val="24"/>
          <w:szCs w:val="24"/>
          <w:lang w:val="vi-VN"/>
        </w:rPr>
        <w:t>Lan</w:t>
      </w:r>
      <w:r w:rsidR="001B7252">
        <w:rPr>
          <w:rFonts w:ascii="Times New Roman" w:hAnsi="Times New Roman"/>
          <w:sz w:val="24"/>
          <w:szCs w:val="24"/>
          <w:lang w:val="vi-VN"/>
        </w:rPr>
        <w:t>dmark 81 – SECC – Các khách sạn</w:t>
      </w:r>
      <w:r w:rsidRPr="000D7587">
        <w:rPr>
          <w:rFonts w:ascii="Times New Roman" w:hAnsi="Times New Roman"/>
          <w:sz w:val="24"/>
          <w:szCs w:val="24"/>
          <w:lang w:val="vi-VN"/>
        </w:rPr>
        <w:t xml:space="preserve"> 5 sao trên địa bàn Tp.HCM</w:t>
      </w:r>
      <w:r w:rsidR="001B7252" w:rsidRPr="001B7252">
        <w:rPr>
          <w:rFonts w:ascii="Times New Roman" w:hAnsi="Times New Roman"/>
          <w:sz w:val="24"/>
          <w:szCs w:val="24"/>
          <w:lang w:val="vi-VN"/>
        </w:rPr>
        <w:t xml:space="preserve"> /</w:t>
      </w:r>
      <w:r w:rsidR="001B7252" w:rsidRPr="001B7252">
        <w:rPr>
          <w:lang w:val="vi-VN"/>
        </w:rPr>
        <w:t xml:space="preserve"> </w:t>
      </w:r>
      <w:r w:rsidR="001B7252" w:rsidRPr="001B7252">
        <w:rPr>
          <w:rFonts w:ascii="Times New Roman" w:hAnsi="Times New Roman"/>
          <w:sz w:val="24"/>
          <w:szCs w:val="24"/>
          <w:lang w:val="vi-VN"/>
        </w:rPr>
        <w:t>5 Star Hotels In Ho Chi Minh City</w:t>
      </w:r>
    </w:p>
    <w:p w:rsidR="008B0DF8" w:rsidRPr="009B3E25" w:rsidRDefault="008B0DF8" w:rsidP="008B0DF8">
      <w:pPr>
        <w:spacing w:after="0"/>
        <w:rPr>
          <w:rFonts w:ascii="Times New Roman" w:hAnsi="Times New Roman"/>
          <w:b/>
          <w:sz w:val="24"/>
          <w:szCs w:val="24"/>
          <w:lang w:val="vi-VN"/>
        </w:rPr>
      </w:pPr>
      <w:r w:rsidRPr="009B3E25">
        <w:rPr>
          <w:rFonts w:ascii="Times New Roman" w:hAnsi="Times New Roman"/>
          <w:b/>
          <w:sz w:val="24"/>
          <w:szCs w:val="24"/>
          <w:lang w:val="vi-VN"/>
        </w:rPr>
        <w:t>Thứ Năm – Thứ</w:t>
      </w:r>
      <w:r w:rsidR="00E62689">
        <w:rPr>
          <w:rFonts w:ascii="Times New Roman" w:hAnsi="Times New Roman"/>
          <w:b/>
          <w:sz w:val="24"/>
          <w:szCs w:val="24"/>
          <w:lang w:val="vi-VN"/>
        </w:rPr>
        <w:t xml:space="preserve"> Sáu</w:t>
      </w:r>
      <w:r w:rsidR="001B7252">
        <w:rPr>
          <w:rFonts w:ascii="Times New Roman" w:hAnsi="Times New Roman"/>
          <w:b/>
          <w:sz w:val="24"/>
          <w:szCs w:val="24"/>
        </w:rPr>
        <w:t xml:space="preserve"> / </w:t>
      </w:r>
      <w:r w:rsidR="001B7252" w:rsidRPr="001B7252">
        <w:rPr>
          <w:rFonts w:ascii="Times New Roman" w:hAnsi="Times New Roman"/>
          <w:b/>
          <w:sz w:val="24"/>
          <w:szCs w:val="24"/>
        </w:rPr>
        <w:t>Thursday</w:t>
      </w:r>
      <w:r w:rsidR="001B7252">
        <w:rPr>
          <w:rFonts w:ascii="Times New Roman" w:hAnsi="Times New Roman"/>
          <w:b/>
          <w:sz w:val="24"/>
          <w:szCs w:val="24"/>
        </w:rPr>
        <w:t xml:space="preserve"> </w:t>
      </w:r>
      <w:r w:rsidR="001B7252" w:rsidRPr="009B3E25">
        <w:rPr>
          <w:rFonts w:ascii="Times New Roman" w:hAnsi="Times New Roman"/>
          <w:b/>
          <w:sz w:val="24"/>
          <w:szCs w:val="24"/>
          <w:lang w:val="vi-VN"/>
        </w:rPr>
        <w:t>–</w:t>
      </w:r>
      <w:r w:rsidR="001B7252">
        <w:rPr>
          <w:rFonts w:ascii="Times New Roman" w:hAnsi="Times New Roman"/>
          <w:b/>
          <w:sz w:val="24"/>
          <w:szCs w:val="24"/>
        </w:rPr>
        <w:t xml:space="preserve"> </w:t>
      </w:r>
      <w:r w:rsidR="001B7252" w:rsidRPr="001B7252">
        <w:rPr>
          <w:rFonts w:ascii="Times New Roman" w:hAnsi="Times New Roman"/>
          <w:b/>
          <w:sz w:val="24"/>
          <w:szCs w:val="24"/>
        </w:rPr>
        <w:t>Friday</w:t>
      </w:r>
      <w:r w:rsidR="00E62689">
        <w:rPr>
          <w:rFonts w:ascii="Times New Roman" w:hAnsi="Times New Roman"/>
          <w:b/>
          <w:sz w:val="24"/>
          <w:szCs w:val="24"/>
          <w:lang w:val="vi-VN"/>
        </w:rPr>
        <w:t xml:space="preserve"> (05 &amp; 06/9/2019): 9h00 – 19h</w:t>
      </w:r>
      <w:r w:rsidRPr="009B3E25">
        <w:rPr>
          <w:rFonts w:ascii="Times New Roman" w:hAnsi="Times New Roman"/>
          <w:b/>
          <w:sz w:val="24"/>
          <w:szCs w:val="24"/>
          <w:lang w:val="vi-VN"/>
        </w:rPr>
        <w:t>00</w:t>
      </w:r>
    </w:p>
    <w:p w:rsidR="008B0DF8" w:rsidRPr="00E62689" w:rsidRDefault="00E62689" w:rsidP="008B0DF8">
      <w:pPr>
        <w:spacing w:after="0"/>
        <w:rPr>
          <w:rFonts w:ascii="Times New Roman" w:hAnsi="Times New Roman"/>
          <w:sz w:val="24"/>
          <w:szCs w:val="24"/>
        </w:rPr>
      </w:pPr>
      <w:r>
        <w:rPr>
          <w:rFonts w:ascii="Times New Roman" w:hAnsi="Times New Roman"/>
          <w:sz w:val="24"/>
          <w:szCs w:val="24"/>
          <w:lang w:val="vi-VN"/>
        </w:rPr>
        <w:t>+ 09h00 – 16h</w:t>
      </w:r>
      <w:r w:rsidR="008B0DF8" w:rsidRPr="009B3E25">
        <w:rPr>
          <w:rFonts w:ascii="Times New Roman" w:hAnsi="Times New Roman"/>
          <w:sz w:val="24"/>
          <w:szCs w:val="24"/>
          <w:lang w:val="vi-VN"/>
        </w:rPr>
        <w:t>00 mở cửa dành cho Khách Thương mại (B2B)</w:t>
      </w:r>
      <w:r>
        <w:rPr>
          <w:rFonts w:ascii="Times New Roman" w:hAnsi="Times New Roman"/>
          <w:sz w:val="24"/>
          <w:szCs w:val="24"/>
        </w:rPr>
        <w:t xml:space="preserve"> / Open for B2B Only</w:t>
      </w:r>
    </w:p>
    <w:p w:rsidR="008B0DF8" w:rsidRPr="006273D8" w:rsidRDefault="00E62689" w:rsidP="008B0DF8">
      <w:pPr>
        <w:spacing w:after="0"/>
        <w:rPr>
          <w:rFonts w:ascii="Times New Roman" w:hAnsi="Times New Roman"/>
          <w:sz w:val="24"/>
          <w:szCs w:val="24"/>
        </w:rPr>
      </w:pPr>
      <w:r>
        <w:rPr>
          <w:rFonts w:ascii="Times New Roman" w:hAnsi="Times New Roman"/>
          <w:sz w:val="24"/>
          <w:szCs w:val="24"/>
          <w:lang w:val="vi-VN"/>
        </w:rPr>
        <w:t xml:space="preserve">+ </w:t>
      </w:r>
      <w:r w:rsidRPr="006273D8">
        <w:rPr>
          <w:rFonts w:ascii="Times New Roman" w:hAnsi="Times New Roman"/>
          <w:sz w:val="24"/>
          <w:szCs w:val="24"/>
          <w:lang w:val="vi-VN"/>
        </w:rPr>
        <w:t>16h00 – 19h</w:t>
      </w:r>
      <w:r w:rsidR="008B0DF8" w:rsidRPr="006273D8">
        <w:rPr>
          <w:rFonts w:ascii="Times New Roman" w:hAnsi="Times New Roman"/>
          <w:sz w:val="24"/>
          <w:szCs w:val="24"/>
          <w:lang w:val="vi-VN"/>
        </w:rPr>
        <w:t>00 mở cửa dành cho Khách Thương mại (B2B) và công chúng (B2C)</w:t>
      </w:r>
      <w:r w:rsidRPr="006273D8">
        <w:rPr>
          <w:rFonts w:ascii="Times New Roman" w:hAnsi="Times New Roman"/>
          <w:sz w:val="24"/>
          <w:szCs w:val="24"/>
        </w:rPr>
        <w:t xml:space="preserve"> / Open for B2C</w:t>
      </w:r>
    </w:p>
    <w:p w:rsidR="006273D8" w:rsidRPr="006273D8" w:rsidRDefault="008B0DF8" w:rsidP="00251853">
      <w:pPr>
        <w:spacing w:after="0"/>
        <w:rPr>
          <w:rFonts w:ascii="Times New Roman" w:hAnsi="Times New Roman"/>
          <w:b/>
          <w:sz w:val="24"/>
          <w:szCs w:val="24"/>
          <w:lang w:val="vi-VN"/>
        </w:rPr>
      </w:pPr>
      <w:r w:rsidRPr="006273D8">
        <w:rPr>
          <w:rFonts w:ascii="Times New Roman" w:hAnsi="Times New Roman"/>
          <w:b/>
          <w:sz w:val="24"/>
          <w:szCs w:val="24"/>
          <w:lang w:val="vi-VN"/>
        </w:rPr>
        <w:t>Thứ Bả</w:t>
      </w:r>
      <w:r w:rsidR="00E62689" w:rsidRPr="006273D8">
        <w:rPr>
          <w:rFonts w:ascii="Times New Roman" w:hAnsi="Times New Roman"/>
          <w:b/>
          <w:sz w:val="24"/>
          <w:szCs w:val="24"/>
          <w:lang w:val="vi-VN"/>
        </w:rPr>
        <w:t>y</w:t>
      </w:r>
      <w:r w:rsidR="001B7252">
        <w:rPr>
          <w:rFonts w:ascii="Times New Roman" w:hAnsi="Times New Roman"/>
          <w:b/>
          <w:sz w:val="24"/>
          <w:szCs w:val="24"/>
        </w:rPr>
        <w:t xml:space="preserve"> / </w:t>
      </w:r>
      <w:r w:rsidR="001B7252" w:rsidRPr="001B7252">
        <w:rPr>
          <w:rFonts w:ascii="Times New Roman" w:hAnsi="Times New Roman"/>
          <w:b/>
          <w:sz w:val="24"/>
          <w:szCs w:val="24"/>
        </w:rPr>
        <w:t>Saturday</w:t>
      </w:r>
      <w:r w:rsidR="00E62689" w:rsidRPr="006273D8">
        <w:rPr>
          <w:rFonts w:ascii="Times New Roman" w:hAnsi="Times New Roman"/>
          <w:b/>
          <w:sz w:val="24"/>
          <w:szCs w:val="24"/>
          <w:lang w:val="vi-VN"/>
        </w:rPr>
        <w:t xml:space="preserve"> (07/9/2019) 09h00 – 19h</w:t>
      </w:r>
      <w:r w:rsidRPr="006273D8">
        <w:rPr>
          <w:rFonts w:ascii="Times New Roman" w:hAnsi="Times New Roman"/>
          <w:b/>
          <w:sz w:val="24"/>
          <w:szCs w:val="24"/>
          <w:lang w:val="vi-VN"/>
        </w:rPr>
        <w:t>00 dành cho công chúng (B2C)</w:t>
      </w:r>
    </w:p>
    <w:p w:rsidR="00570260" w:rsidRPr="009B3E25" w:rsidRDefault="00570260" w:rsidP="006273D8">
      <w:pPr>
        <w:spacing w:after="0" w:line="240" w:lineRule="auto"/>
        <w:rPr>
          <w:rFonts w:ascii="Times New Roman" w:hAnsi="Times New Roman"/>
          <w:i/>
          <w:sz w:val="24"/>
          <w:szCs w:val="24"/>
          <w:lang w:val="vi-V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65"/>
        <w:gridCol w:w="1599"/>
        <w:gridCol w:w="3488"/>
        <w:gridCol w:w="2000"/>
        <w:gridCol w:w="3345"/>
        <w:gridCol w:w="2799"/>
      </w:tblGrid>
      <w:tr w:rsidR="008B0DF8" w:rsidRPr="009B3E25" w:rsidTr="000D7587">
        <w:trPr>
          <w:trHeight w:val="729"/>
          <w:tblHeader/>
        </w:trPr>
        <w:tc>
          <w:tcPr>
            <w:tcW w:w="1365" w:type="dxa"/>
            <w:shd w:val="clear" w:color="auto" w:fill="FFFFFF" w:themeFill="background1"/>
            <w:vAlign w:val="center"/>
          </w:tcPr>
          <w:p w:rsidR="008B0DF8" w:rsidRPr="00565987" w:rsidRDefault="008B0DF8" w:rsidP="00E62689">
            <w:pPr>
              <w:spacing w:after="0"/>
              <w:jc w:val="center"/>
              <w:rPr>
                <w:rFonts w:ascii="Times New Roman" w:eastAsia="Times New Roman" w:hAnsi="Times New Roman"/>
                <w:b/>
                <w:bCs/>
                <w:color w:val="C00000"/>
              </w:rPr>
            </w:pPr>
            <w:r w:rsidRPr="00565987">
              <w:rPr>
                <w:rFonts w:ascii="Times New Roman" w:eastAsia="Times New Roman" w:hAnsi="Times New Roman"/>
                <w:b/>
                <w:bCs/>
                <w:color w:val="C00000"/>
              </w:rPr>
              <w:t>NGÀY</w:t>
            </w:r>
          </w:p>
          <w:p w:rsidR="008B0DF8" w:rsidRPr="00565987" w:rsidRDefault="008B0DF8" w:rsidP="00E62689">
            <w:pPr>
              <w:spacing w:after="0"/>
              <w:jc w:val="center"/>
              <w:rPr>
                <w:rFonts w:ascii="Times New Roman" w:eastAsia="Times New Roman" w:hAnsi="Times New Roman"/>
                <w:b/>
                <w:bCs/>
                <w:color w:val="C00000"/>
              </w:rPr>
            </w:pPr>
            <w:r w:rsidRPr="00565987">
              <w:rPr>
                <w:rFonts w:ascii="Times New Roman" w:eastAsia="Times New Roman" w:hAnsi="Times New Roman"/>
                <w:b/>
                <w:bCs/>
                <w:color w:val="C00000"/>
              </w:rPr>
              <w:t>DATE</w:t>
            </w:r>
          </w:p>
        </w:tc>
        <w:tc>
          <w:tcPr>
            <w:tcW w:w="1599" w:type="dxa"/>
            <w:shd w:val="clear" w:color="auto" w:fill="FFFFFF" w:themeFill="background1"/>
            <w:vAlign w:val="center"/>
          </w:tcPr>
          <w:p w:rsidR="008B0DF8" w:rsidRPr="00565987" w:rsidRDefault="008B0DF8" w:rsidP="00E62689">
            <w:pPr>
              <w:spacing w:after="0"/>
              <w:jc w:val="center"/>
              <w:rPr>
                <w:rFonts w:ascii="Times New Roman" w:eastAsia="Times New Roman" w:hAnsi="Times New Roman"/>
                <w:b/>
                <w:bCs/>
                <w:color w:val="C00000"/>
              </w:rPr>
            </w:pPr>
            <w:r w:rsidRPr="00565987">
              <w:rPr>
                <w:rFonts w:ascii="Times New Roman" w:eastAsia="Times New Roman" w:hAnsi="Times New Roman"/>
                <w:b/>
                <w:bCs/>
                <w:color w:val="C00000"/>
              </w:rPr>
              <w:t>THỜI GIAN / TIME</w:t>
            </w:r>
          </w:p>
        </w:tc>
        <w:tc>
          <w:tcPr>
            <w:tcW w:w="3488" w:type="dxa"/>
            <w:shd w:val="clear" w:color="auto" w:fill="FFFFFF" w:themeFill="background1"/>
            <w:vAlign w:val="center"/>
          </w:tcPr>
          <w:p w:rsidR="008B0DF8" w:rsidRPr="00565987" w:rsidRDefault="008B0DF8" w:rsidP="00E62689">
            <w:pPr>
              <w:spacing w:after="0"/>
              <w:jc w:val="center"/>
              <w:rPr>
                <w:rFonts w:ascii="Times New Roman" w:eastAsia="Times New Roman" w:hAnsi="Times New Roman"/>
                <w:b/>
                <w:bCs/>
                <w:color w:val="C00000"/>
              </w:rPr>
            </w:pPr>
            <w:r w:rsidRPr="00565987">
              <w:rPr>
                <w:rFonts w:ascii="Times New Roman" w:eastAsia="Times New Roman" w:hAnsi="Times New Roman"/>
                <w:b/>
                <w:bCs/>
                <w:color w:val="C00000"/>
              </w:rPr>
              <w:t>SỰ KIỆN / EVENT</w:t>
            </w:r>
          </w:p>
        </w:tc>
        <w:tc>
          <w:tcPr>
            <w:tcW w:w="2000" w:type="dxa"/>
            <w:shd w:val="clear" w:color="auto" w:fill="FFFFFF" w:themeFill="background1"/>
            <w:vAlign w:val="center"/>
          </w:tcPr>
          <w:p w:rsidR="008B0DF8" w:rsidRPr="00565987" w:rsidRDefault="008B0DF8" w:rsidP="00E62689">
            <w:pPr>
              <w:spacing w:after="0"/>
              <w:jc w:val="center"/>
              <w:rPr>
                <w:rFonts w:ascii="Times New Roman" w:eastAsia="Times New Roman" w:hAnsi="Times New Roman"/>
                <w:b/>
                <w:bCs/>
                <w:color w:val="C00000"/>
              </w:rPr>
            </w:pPr>
            <w:r w:rsidRPr="00565987">
              <w:rPr>
                <w:rFonts w:ascii="Times New Roman" w:eastAsia="Times New Roman" w:hAnsi="Times New Roman"/>
                <w:b/>
                <w:bCs/>
                <w:color w:val="C00000"/>
              </w:rPr>
              <w:t>ĐỊA ĐIỂM / VENUE</w:t>
            </w:r>
          </w:p>
        </w:tc>
        <w:tc>
          <w:tcPr>
            <w:tcW w:w="3345" w:type="dxa"/>
            <w:shd w:val="clear" w:color="auto" w:fill="FFFFFF" w:themeFill="background1"/>
            <w:vAlign w:val="center"/>
          </w:tcPr>
          <w:p w:rsidR="008B0DF8" w:rsidRPr="00565987" w:rsidRDefault="008B0DF8" w:rsidP="00E62689">
            <w:pPr>
              <w:spacing w:after="0"/>
              <w:jc w:val="center"/>
              <w:rPr>
                <w:rFonts w:ascii="Times New Roman" w:eastAsia="Times New Roman" w:hAnsi="Times New Roman"/>
                <w:b/>
                <w:bCs/>
                <w:color w:val="C00000"/>
              </w:rPr>
            </w:pPr>
            <w:r w:rsidRPr="00565987">
              <w:rPr>
                <w:rFonts w:ascii="Times New Roman" w:eastAsia="Times New Roman" w:hAnsi="Times New Roman"/>
                <w:b/>
                <w:bCs/>
                <w:color w:val="C00000"/>
              </w:rPr>
              <w:t>THÀNH PHẦN / ATTENDEE</w:t>
            </w:r>
          </w:p>
        </w:tc>
        <w:tc>
          <w:tcPr>
            <w:tcW w:w="2799" w:type="dxa"/>
            <w:shd w:val="clear" w:color="auto" w:fill="FFFFFF" w:themeFill="background1"/>
            <w:vAlign w:val="center"/>
          </w:tcPr>
          <w:p w:rsidR="008B0DF8" w:rsidRPr="00565987" w:rsidRDefault="008B0DF8" w:rsidP="00E62689">
            <w:pPr>
              <w:spacing w:after="0"/>
              <w:jc w:val="center"/>
              <w:rPr>
                <w:rFonts w:ascii="Times New Roman" w:eastAsia="Times New Roman" w:hAnsi="Times New Roman"/>
                <w:b/>
                <w:bCs/>
                <w:color w:val="C00000"/>
              </w:rPr>
            </w:pPr>
            <w:r w:rsidRPr="00565987">
              <w:rPr>
                <w:rFonts w:ascii="Times New Roman" w:eastAsia="Times New Roman" w:hAnsi="Times New Roman"/>
                <w:b/>
                <w:bCs/>
                <w:color w:val="C00000"/>
              </w:rPr>
              <w:t>GHI CHÚ / REMARK</w:t>
            </w:r>
          </w:p>
        </w:tc>
      </w:tr>
      <w:tr w:rsidR="008B0DF8" w:rsidRPr="009B3E25" w:rsidTr="006273D8">
        <w:trPr>
          <w:trHeight w:val="624"/>
        </w:trPr>
        <w:tc>
          <w:tcPr>
            <w:tcW w:w="14596" w:type="dxa"/>
            <w:gridSpan w:val="6"/>
            <w:shd w:val="clear" w:color="auto" w:fill="002060"/>
            <w:vAlign w:val="center"/>
          </w:tcPr>
          <w:p w:rsidR="008B0DF8" w:rsidRPr="009B3E25" w:rsidRDefault="008B0DF8" w:rsidP="00E62689">
            <w:pPr>
              <w:pStyle w:val="NoSpacing"/>
              <w:spacing w:line="276" w:lineRule="auto"/>
              <w:rPr>
                <w:rFonts w:ascii="Times New Roman" w:hAnsi="Times New Roman"/>
                <w:b/>
              </w:rPr>
            </w:pPr>
            <w:r w:rsidRPr="009B3E25">
              <w:rPr>
                <w:rFonts w:ascii="Times New Roman" w:hAnsi="Times New Roman"/>
                <w:b/>
              </w:rPr>
              <w:t>Thứ Ba / Tuesday, 03/09/2019</w:t>
            </w:r>
          </w:p>
        </w:tc>
      </w:tr>
      <w:tr w:rsidR="007473FD" w:rsidRPr="00C27872" w:rsidTr="006273D8">
        <w:trPr>
          <w:trHeight w:val="680"/>
        </w:trPr>
        <w:tc>
          <w:tcPr>
            <w:tcW w:w="1365" w:type="dxa"/>
            <w:vMerge w:val="restart"/>
            <w:vAlign w:val="center"/>
          </w:tcPr>
          <w:p w:rsidR="007473FD" w:rsidRPr="00C73439" w:rsidRDefault="007473FD" w:rsidP="007473FD">
            <w:pPr>
              <w:spacing w:after="0" w:line="240" w:lineRule="auto"/>
              <w:rPr>
                <w:rFonts w:ascii="Times New Roman" w:hAnsi="Times New Roman"/>
              </w:rPr>
            </w:pPr>
            <w:r w:rsidRPr="00C73439">
              <w:rPr>
                <w:rFonts w:ascii="Times New Roman" w:hAnsi="Times New Roman"/>
              </w:rPr>
              <w:t>Thứ Ba</w:t>
            </w:r>
          </w:p>
          <w:p w:rsidR="007473FD" w:rsidRPr="00027F7F" w:rsidRDefault="007473FD" w:rsidP="007473FD">
            <w:pPr>
              <w:spacing w:after="0" w:line="240" w:lineRule="auto"/>
              <w:rPr>
                <w:rFonts w:ascii="Times New Roman" w:hAnsi="Times New Roman"/>
              </w:rPr>
            </w:pPr>
            <w:r w:rsidRPr="00027F7F">
              <w:rPr>
                <w:rFonts w:ascii="Times New Roman" w:hAnsi="Times New Roman"/>
              </w:rPr>
              <w:t>Tuesday</w:t>
            </w:r>
          </w:p>
          <w:p w:rsidR="007473FD" w:rsidRPr="009B3E25" w:rsidRDefault="007473FD" w:rsidP="007473FD">
            <w:pPr>
              <w:spacing w:after="0" w:line="240" w:lineRule="auto"/>
              <w:rPr>
                <w:rFonts w:ascii="Times New Roman" w:hAnsi="Times New Roman"/>
                <w:b/>
              </w:rPr>
            </w:pPr>
            <w:r w:rsidRPr="00C73439">
              <w:rPr>
                <w:rFonts w:ascii="Times New Roman" w:hAnsi="Times New Roman"/>
              </w:rPr>
              <w:t>03/09/2019</w:t>
            </w:r>
          </w:p>
        </w:tc>
        <w:tc>
          <w:tcPr>
            <w:tcW w:w="1599" w:type="dxa"/>
            <w:vMerge w:val="restart"/>
            <w:shd w:val="clear" w:color="auto" w:fill="auto"/>
            <w:vAlign w:val="center"/>
          </w:tcPr>
          <w:p w:rsidR="007473FD" w:rsidRPr="009B3E25" w:rsidRDefault="007473FD" w:rsidP="007473FD">
            <w:pPr>
              <w:spacing w:after="0" w:line="240" w:lineRule="auto"/>
              <w:rPr>
                <w:rFonts w:ascii="Times New Roman" w:eastAsia="Times New Roman" w:hAnsi="Times New Roman"/>
                <w:noProof/>
              </w:rPr>
            </w:pPr>
            <w:r w:rsidRPr="009B3E25">
              <w:rPr>
                <w:rFonts w:ascii="Times New Roman" w:eastAsia="Times New Roman" w:hAnsi="Times New Roman"/>
                <w:noProof/>
              </w:rPr>
              <w:t>Cả ngày</w:t>
            </w:r>
          </w:p>
          <w:p w:rsidR="007473FD" w:rsidRPr="00027F7F" w:rsidRDefault="007473FD" w:rsidP="007473FD">
            <w:pPr>
              <w:spacing w:after="0" w:line="240" w:lineRule="auto"/>
              <w:rPr>
                <w:rFonts w:ascii="Times New Roman" w:eastAsia="Times New Roman" w:hAnsi="Times New Roman"/>
                <w:color w:val="000000"/>
              </w:rPr>
            </w:pPr>
            <w:r w:rsidRPr="00027F7F">
              <w:rPr>
                <w:rFonts w:ascii="Times New Roman" w:eastAsia="Times New Roman" w:hAnsi="Times New Roman"/>
                <w:noProof/>
              </w:rPr>
              <w:softHyphen/>
            </w:r>
            <w:r w:rsidRPr="00027F7F">
              <w:rPr>
                <w:rFonts w:ascii="Times New Roman" w:eastAsia="Times New Roman" w:hAnsi="Times New Roman"/>
                <w:noProof/>
              </w:rPr>
              <w:softHyphen/>
              <w:t>All day</w:t>
            </w:r>
          </w:p>
        </w:tc>
        <w:tc>
          <w:tcPr>
            <w:tcW w:w="3488" w:type="dxa"/>
            <w:shd w:val="clear" w:color="auto" w:fill="auto"/>
            <w:vAlign w:val="center"/>
          </w:tcPr>
          <w:p w:rsidR="007473FD" w:rsidRPr="00191976" w:rsidRDefault="007473FD" w:rsidP="007473FD">
            <w:pPr>
              <w:spacing w:after="0" w:line="240" w:lineRule="auto"/>
              <w:rPr>
                <w:rFonts w:ascii="Times New Roman" w:eastAsia="Times New Roman" w:hAnsi="Times New Roman"/>
                <w:i/>
                <w:color w:val="000000"/>
              </w:rPr>
            </w:pPr>
            <w:r w:rsidRPr="009B3E25">
              <w:rPr>
                <w:rFonts w:ascii="Times New Roman" w:eastAsia="Times New Roman" w:hAnsi="Times New Roman"/>
                <w:color w:val="000000"/>
              </w:rPr>
              <w:t xml:space="preserve">Đón </w:t>
            </w:r>
            <w:r w:rsidRPr="009B3E25">
              <w:rPr>
                <w:rFonts w:ascii="Times New Roman" w:eastAsia="Times New Roman" w:hAnsi="Times New Roman"/>
                <w:noProof/>
              </w:rPr>
              <w:t xml:space="preserve">các đoàn </w:t>
            </w:r>
            <w:r w:rsidRPr="009B3E25">
              <w:rPr>
                <w:rFonts w:ascii="Times New Roman" w:eastAsia="Times New Roman" w:hAnsi="Times New Roman"/>
                <w:color w:val="000000"/>
              </w:rPr>
              <w:t>Ngư</w:t>
            </w:r>
            <w:r>
              <w:rPr>
                <w:rFonts w:ascii="Times New Roman" w:eastAsia="Times New Roman" w:hAnsi="Times New Roman"/>
                <w:color w:val="000000"/>
              </w:rPr>
              <w:t>ời mua và Báo chí quốc tế</w:t>
            </w:r>
          </w:p>
        </w:tc>
        <w:tc>
          <w:tcPr>
            <w:tcW w:w="2000" w:type="dxa"/>
            <w:vAlign w:val="center"/>
          </w:tcPr>
          <w:p w:rsidR="007473FD" w:rsidRPr="00191976" w:rsidRDefault="007473FD" w:rsidP="007473FD">
            <w:pPr>
              <w:spacing w:after="0" w:line="240" w:lineRule="auto"/>
              <w:rPr>
                <w:rFonts w:ascii="Times New Roman" w:hAnsi="Times New Roman"/>
                <w:i/>
              </w:rPr>
            </w:pPr>
            <w:r w:rsidRPr="009B3E25">
              <w:rPr>
                <w:rFonts w:ascii="Times New Roman" w:hAnsi="Times New Roman"/>
              </w:rPr>
              <w:t>Sân bay Tân Sơn Nhấ</w:t>
            </w:r>
            <w:r>
              <w:rPr>
                <w:rFonts w:ascii="Times New Roman" w:hAnsi="Times New Roman"/>
              </w:rPr>
              <w:t>t</w:t>
            </w:r>
          </w:p>
        </w:tc>
        <w:tc>
          <w:tcPr>
            <w:tcW w:w="3345" w:type="dxa"/>
            <w:vAlign w:val="center"/>
          </w:tcPr>
          <w:p w:rsidR="007473FD" w:rsidRPr="005D5099" w:rsidRDefault="007473FD" w:rsidP="007473FD">
            <w:pPr>
              <w:spacing w:after="0" w:line="240" w:lineRule="auto"/>
              <w:rPr>
                <w:rFonts w:ascii="Times New Roman" w:hAnsi="Times New Roman"/>
                <w:i/>
              </w:rPr>
            </w:pPr>
            <w:r w:rsidRPr="005D5099">
              <w:rPr>
                <w:rFonts w:ascii="Times New Roman" w:hAnsi="Times New Roman"/>
                <w:i/>
              </w:rPr>
              <w:t>Người Mua &amp;</w:t>
            </w:r>
            <w:r w:rsidRPr="005D5099">
              <w:rPr>
                <w:rFonts w:ascii="Times New Roman" w:hAnsi="Times New Roman"/>
                <w:i/>
              </w:rPr>
              <w:br/>
              <w:t>Báo chí quốc tế</w:t>
            </w:r>
          </w:p>
        </w:tc>
        <w:tc>
          <w:tcPr>
            <w:tcW w:w="2799" w:type="dxa"/>
            <w:vMerge w:val="restart"/>
            <w:shd w:val="clear" w:color="auto" w:fill="auto"/>
            <w:vAlign w:val="center"/>
          </w:tcPr>
          <w:p w:rsidR="007473FD" w:rsidRPr="000D7587" w:rsidRDefault="007473FD" w:rsidP="007473FD">
            <w:pPr>
              <w:spacing w:after="0" w:line="240" w:lineRule="auto"/>
              <w:rPr>
                <w:i/>
                <w:lang w:val="vi-VN"/>
              </w:rPr>
            </w:pPr>
          </w:p>
        </w:tc>
      </w:tr>
      <w:tr w:rsidR="00C27872" w:rsidRPr="009B3E25" w:rsidTr="00C27872">
        <w:trPr>
          <w:trHeight w:val="777"/>
        </w:trPr>
        <w:tc>
          <w:tcPr>
            <w:tcW w:w="1365" w:type="dxa"/>
            <w:vMerge/>
            <w:vAlign w:val="center"/>
          </w:tcPr>
          <w:p w:rsidR="00C27872" w:rsidRPr="00C27872" w:rsidRDefault="00C27872" w:rsidP="00B85912">
            <w:pPr>
              <w:spacing w:after="0" w:line="240" w:lineRule="auto"/>
              <w:rPr>
                <w:rFonts w:ascii="Times New Roman" w:hAnsi="Times New Roman"/>
                <w:lang w:val="vi-VN"/>
              </w:rPr>
            </w:pPr>
          </w:p>
        </w:tc>
        <w:tc>
          <w:tcPr>
            <w:tcW w:w="1599" w:type="dxa"/>
            <w:vMerge/>
            <w:shd w:val="clear" w:color="auto" w:fill="auto"/>
            <w:vAlign w:val="center"/>
          </w:tcPr>
          <w:p w:rsidR="00C27872" w:rsidRPr="00C27872" w:rsidRDefault="00C27872" w:rsidP="00B85912">
            <w:pPr>
              <w:spacing w:after="0" w:line="240" w:lineRule="auto"/>
              <w:rPr>
                <w:rFonts w:ascii="Times New Roman" w:eastAsia="Times New Roman" w:hAnsi="Times New Roman"/>
                <w:noProof/>
                <w:lang w:val="vi-VN"/>
              </w:rPr>
            </w:pPr>
          </w:p>
        </w:tc>
        <w:tc>
          <w:tcPr>
            <w:tcW w:w="3488" w:type="dxa"/>
            <w:shd w:val="clear" w:color="auto" w:fill="auto"/>
            <w:vAlign w:val="center"/>
          </w:tcPr>
          <w:p w:rsidR="00C27872" w:rsidRPr="00027F7F" w:rsidRDefault="00C27872" w:rsidP="00B85912">
            <w:pPr>
              <w:spacing w:after="0" w:line="240" w:lineRule="auto"/>
              <w:rPr>
                <w:rFonts w:ascii="Times New Roman" w:eastAsia="Times New Roman" w:hAnsi="Times New Roman"/>
                <w:color w:val="000000"/>
              </w:rPr>
            </w:pPr>
            <w:r w:rsidRPr="00027F7F">
              <w:rPr>
                <w:rFonts w:ascii="Times New Roman" w:eastAsia="Times New Roman" w:hAnsi="Times New Roman"/>
                <w:color w:val="000000"/>
              </w:rPr>
              <w:t>Welcome Hosted Buyers and Media</w:t>
            </w:r>
          </w:p>
        </w:tc>
        <w:tc>
          <w:tcPr>
            <w:tcW w:w="2000" w:type="dxa"/>
            <w:vAlign w:val="center"/>
          </w:tcPr>
          <w:p w:rsidR="00C27872" w:rsidRPr="00027F7F" w:rsidRDefault="00C27872" w:rsidP="00B85912">
            <w:pPr>
              <w:spacing w:after="0" w:line="240" w:lineRule="auto"/>
              <w:rPr>
                <w:rFonts w:ascii="Times New Roman" w:hAnsi="Times New Roman"/>
              </w:rPr>
            </w:pPr>
            <w:r w:rsidRPr="00027F7F">
              <w:rPr>
                <w:rFonts w:ascii="Times New Roman" w:hAnsi="Times New Roman"/>
              </w:rPr>
              <w:t>Tan Son Nhat International Airport</w:t>
            </w:r>
          </w:p>
        </w:tc>
        <w:tc>
          <w:tcPr>
            <w:tcW w:w="3345" w:type="dxa"/>
            <w:vAlign w:val="center"/>
          </w:tcPr>
          <w:p w:rsidR="00C27872" w:rsidRPr="005D5099" w:rsidRDefault="00C27872" w:rsidP="00B85912">
            <w:pPr>
              <w:spacing w:after="0" w:line="240" w:lineRule="auto"/>
              <w:rPr>
                <w:rFonts w:ascii="Times New Roman" w:hAnsi="Times New Roman"/>
                <w:i/>
              </w:rPr>
            </w:pPr>
            <w:r w:rsidRPr="005D5099">
              <w:rPr>
                <w:rFonts w:ascii="Times New Roman" w:hAnsi="Times New Roman"/>
                <w:i/>
              </w:rPr>
              <w:t>Hosted Buyers and Media</w:t>
            </w:r>
          </w:p>
        </w:tc>
        <w:tc>
          <w:tcPr>
            <w:tcW w:w="2799" w:type="dxa"/>
            <w:vMerge/>
            <w:shd w:val="clear" w:color="auto" w:fill="auto"/>
            <w:vAlign w:val="center"/>
          </w:tcPr>
          <w:p w:rsidR="00C27872" w:rsidRPr="009B3E25" w:rsidRDefault="00C27872" w:rsidP="00B85912">
            <w:pPr>
              <w:spacing w:after="0" w:line="240" w:lineRule="auto"/>
              <w:rPr>
                <w:rFonts w:ascii="Times New Roman" w:hAnsi="Times New Roman"/>
                <w:lang w:val="vi-VN"/>
              </w:rPr>
            </w:pPr>
          </w:p>
        </w:tc>
      </w:tr>
      <w:tr w:rsidR="005D5099" w:rsidRPr="009B3E25" w:rsidTr="005D5099">
        <w:trPr>
          <w:trHeight w:val="693"/>
        </w:trPr>
        <w:tc>
          <w:tcPr>
            <w:tcW w:w="1365" w:type="dxa"/>
            <w:vMerge/>
            <w:vAlign w:val="center"/>
          </w:tcPr>
          <w:p w:rsidR="005D5099" w:rsidRPr="009B3E25" w:rsidRDefault="005D5099" w:rsidP="00B85912">
            <w:pPr>
              <w:spacing w:after="0" w:line="240" w:lineRule="auto"/>
              <w:rPr>
                <w:rFonts w:ascii="Times New Roman" w:hAnsi="Times New Roman"/>
                <w:b/>
              </w:rPr>
            </w:pPr>
          </w:p>
        </w:tc>
        <w:tc>
          <w:tcPr>
            <w:tcW w:w="1599" w:type="dxa"/>
            <w:vMerge w:val="restart"/>
            <w:shd w:val="clear" w:color="auto" w:fill="auto"/>
            <w:vAlign w:val="center"/>
          </w:tcPr>
          <w:p w:rsidR="005D5099" w:rsidRPr="009B3E25" w:rsidRDefault="005D5099" w:rsidP="00B85912">
            <w:pPr>
              <w:spacing w:after="0" w:line="240" w:lineRule="auto"/>
              <w:rPr>
                <w:rFonts w:ascii="Times New Roman" w:eastAsia="Times New Roman" w:hAnsi="Times New Roman"/>
                <w:color w:val="000000"/>
              </w:rPr>
            </w:pPr>
            <w:r w:rsidRPr="009B3E25">
              <w:rPr>
                <w:rFonts w:ascii="Times New Roman" w:eastAsia="Times New Roman" w:hAnsi="Times New Roman"/>
                <w:color w:val="000000"/>
              </w:rPr>
              <w:t>13.00 - 17.00</w:t>
            </w:r>
          </w:p>
        </w:tc>
        <w:tc>
          <w:tcPr>
            <w:tcW w:w="3488" w:type="dxa"/>
            <w:shd w:val="clear" w:color="auto" w:fill="auto"/>
            <w:vAlign w:val="center"/>
          </w:tcPr>
          <w:p w:rsidR="005D5099" w:rsidRPr="00565987" w:rsidRDefault="005D5099" w:rsidP="00B85912">
            <w:pPr>
              <w:spacing w:after="0" w:line="240" w:lineRule="auto"/>
              <w:rPr>
                <w:rFonts w:ascii="Times New Roman" w:eastAsia="Times New Roman" w:hAnsi="Times New Roman"/>
                <w:i/>
                <w:color w:val="000000"/>
              </w:rPr>
            </w:pPr>
            <w:r w:rsidRPr="00565987">
              <w:rPr>
                <w:rFonts w:ascii="Times New Roman" w:eastAsia="Times New Roman" w:hAnsi="Times New Roman"/>
                <w:color w:val="000000"/>
              </w:rPr>
              <w:t xml:space="preserve">Ngày thi công </w:t>
            </w:r>
            <w:r w:rsidRPr="00565987">
              <w:rPr>
                <w:rFonts w:ascii="Times New Roman" w:eastAsia="Times New Roman" w:hAnsi="Times New Roman"/>
                <w:color w:val="000000"/>
                <w:lang w:val="vi-VN"/>
              </w:rPr>
              <w:t>gian hàng</w:t>
            </w:r>
          </w:p>
        </w:tc>
        <w:tc>
          <w:tcPr>
            <w:tcW w:w="2000" w:type="dxa"/>
            <w:vAlign w:val="center"/>
          </w:tcPr>
          <w:p w:rsidR="005D5099" w:rsidRPr="00565987" w:rsidRDefault="005D5099" w:rsidP="00B85912">
            <w:pPr>
              <w:spacing w:after="0" w:line="240" w:lineRule="auto"/>
              <w:rPr>
                <w:rFonts w:ascii="Times New Roman" w:eastAsia="Times New Roman" w:hAnsi="Times New Roman"/>
                <w:i/>
                <w:color w:val="000000"/>
              </w:rPr>
            </w:pPr>
            <w:r w:rsidRPr="00565987">
              <w:rPr>
                <w:rFonts w:ascii="Times New Roman" w:hAnsi="Times New Roman"/>
                <w:lang w:val="vi-VN"/>
              </w:rPr>
              <w:t>SECC</w:t>
            </w:r>
            <w:r w:rsidRPr="00565987">
              <w:rPr>
                <w:rFonts w:ascii="Times New Roman" w:hAnsi="Times New Roman"/>
              </w:rPr>
              <w:t xml:space="preserve"> - </w:t>
            </w:r>
            <w:r w:rsidRPr="00565987">
              <w:rPr>
                <w:rFonts w:ascii="Times New Roman" w:hAnsi="Times New Roman"/>
                <w:lang w:val="vi-VN"/>
              </w:rPr>
              <w:t>Khu vực Hội chợ</w:t>
            </w:r>
          </w:p>
        </w:tc>
        <w:tc>
          <w:tcPr>
            <w:tcW w:w="3345" w:type="dxa"/>
            <w:vAlign w:val="center"/>
          </w:tcPr>
          <w:p w:rsidR="005D5099" w:rsidRPr="00027F7F" w:rsidRDefault="005D5099" w:rsidP="00B85912">
            <w:pPr>
              <w:spacing w:after="0" w:line="240" w:lineRule="auto"/>
              <w:rPr>
                <w:rFonts w:ascii="Times New Roman" w:hAnsi="Times New Roman"/>
                <w:i/>
              </w:rPr>
            </w:pPr>
            <w:r w:rsidRPr="00027F7F">
              <w:rPr>
                <w:rFonts w:ascii="Times New Roman" w:hAnsi="Times New Roman"/>
                <w:i/>
                <w:lang w:val="vi-VN"/>
              </w:rPr>
              <w:t>Đơn vị triển lãm</w:t>
            </w:r>
            <w:r w:rsidRPr="00027F7F">
              <w:rPr>
                <w:rFonts w:ascii="Times New Roman" w:hAnsi="Times New Roman"/>
                <w:i/>
              </w:rPr>
              <w:t xml:space="preserve"> và đơn vị thi công </w:t>
            </w:r>
          </w:p>
        </w:tc>
        <w:tc>
          <w:tcPr>
            <w:tcW w:w="2799" w:type="dxa"/>
            <w:vAlign w:val="center"/>
          </w:tcPr>
          <w:p w:rsidR="005D5099" w:rsidRPr="009B3E25" w:rsidRDefault="005D5099" w:rsidP="00B85912">
            <w:pPr>
              <w:spacing w:after="0" w:line="240" w:lineRule="auto"/>
              <w:rPr>
                <w:rFonts w:ascii="Times New Roman" w:hAnsi="Times New Roman"/>
              </w:rPr>
            </w:pPr>
          </w:p>
        </w:tc>
      </w:tr>
      <w:tr w:rsidR="005D5099" w:rsidRPr="009B3E25" w:rsidTr="00B85912">
        <w:trPr>
          <w:trHeight w:val="842"/>
        </w:trPr>
        <w:tc>
          <w:tcPr>
            <w:tcW w:w="1365" w:type="dxa"/>
            <w:vMerge/>
            <w:vAlign w:val="center"/>
          </w:tcPr>
          <w:p w:rsidR="005D5099" w:rsidRPr="009B3E25" w:rsidRDefault="005D5099" w:rsidP="00B85912">
            <w:pPr>
              <w:spacing w:after="0" w:line="240" w:lineRule="auto"/>
              <w:rPr>
                <w:rFonts w:ascii="Times New Roman" w:hAnsi="Times New Roman"/>
                <w:b/>
              </w:rPr>
            </w:pPr>
          </w:p>
        </w:tc>
        <w:tc>
          <w:tcPr>
            <w:tcW w:w="1599" w:type="dxa"/>
            <w:vMerge/>
            <w:shd w:val="clear" w:color="auto" w:fill="auto"/>
            <w:vAlign w:val="center"/>
          </w:tcPr>
          <w:p w:rsidR="005D5099" w:rsidRPr="009B3E25" w:rsidRDefault="005D5099" w:rsidP="00B85912">
            <w:pPr>
              <w:spacing w:after="0" w:line="240" w:lineRule="auto"/>
              <w:rPr>
                <w:rFonts w:ascii="Times New Roman" w:eastAsia="Times New Roman" w:hAnsi="Times New Roman"/>
                <w:color w:val="000000"/>
              </w:rPr>
            </w:pPr>
          </w:p>
        </w:tc>
        <w:tc>
          <w:tcPr>
            <w:tcW w:w="3488" w:type="dxa"/>
            <w:shd w:val="clear" w:color="auto" w:fill="auto"/>
            <w:vAlign w:val="center"/>
          </w:tcPr>
          <w:p w:rsidR="005D5099" w:rsidRPr="00027F7F" w:rsidRDefault="005D5099" w:rsidP="00B85912">
            <w:pPr>
              <w:spacing w:after="0" w:line="240" w:lineRule="auto"/>
              <w:rPr>
                <w:rFonts w:ascii="Times New Roman" w:eastAsia="Times New Roman" w:hAnsi="Times New Roman"/>
                <w:color w:val="000000"/>
              </w:rPr>
            </w:pPr>
            <w:r w:rsidRPr="00027F7F">
              <w:rPr>
                <w:rFonts w:ascii="Times New Roman" w:eastAsia="Times New Roman" w:hAnsi="Times New Roman"/>
                <w:color w:val="000000"/>
              </w:rPr>
              <w:t xml:space="preserve">Exhibition booth set-up </w:t>
            </w:r>
          </w:p>
          <w:p w:rsidR="005D5099" w:rsidRPr="00027F7F" w:rsidRDefault="005D5099" w:rsidP="00B85912">
            <w:pPr>
              <w:spacing w:after="0" w:line="240" w:lineRule="auto"/>
              <w:rPr>
                <w:rFonts w:ascii="Times New Roman" w:eastAsia="Times New Roman" w:hAnsi="Times New Roman"/>
                <w:color w:val="000000"/>
              </w:rPr>
            </w:pPr>
            <w:r w:rsidRPr="00027F7F">
              <w:rPr>
                <w:rFonts w:ascii="Times New Roman" w:eastAsia="Times New Roman" w:hAnsi="Times New Roman"/>
                <w:color w:val="000000"/>
              </w:rPr>
              <w:t>(special design only)</w:t>
            </w:r>
          </w:p>
        </w:tc>
        <w:tc>
          <w:tcPr>
            <w:tcW w:w="2000" w:type="dxa"/>
            <w:vAlign w:val="center"/>
          </w:tcPr>
          <w:p w:rsidR="005D5099" w:rsidRPr="00027F7F" w:rsidRDefault="005D5099" w:rsidP="00B85912">
            <w:pPr>
              <w:spacing w:after="0" w:line="240" w:lineRule="auto"/>
              <w:rPr>
                <w:rFonts w:ascii="Times New Roman" w:hAnsi="Times New Roman"/>
                <w:lang w:val="vi-VN"/>
              </w:rPr>
            </w:pPr>
            <w:r w:rsidRPr="00027F7F">
              <w:rPr>
                <w:rFonts w:ascii="Times New Roman" w:eastAsia="Times New Roman" w:hAnsi="Times New Roman"/>
                <w:color w:val="000000"/>
              </w:rPr>
              <w:t>Exhibition Hall</w:t>
            </w:r>
          </w:p>
        </w:tc>
        <w:tc>
          <w:tcPr>
            <w:tcW w:w="3345" w:type="dxa"/>
            <w:vAlign w:val="center"/>
          </w:tcPr>
          <w:p w:rsidR="005D5099" w:rsidRPr="00027F7F" w:rsidRDefault="005D5099" w:rsidP="00B85912">
            <w:pPr>
              <w:spacing w:after="0" w:line="240" w:lineRule="auto"/>
              <w:rPr>
                <w:rFonts w:ascii="Times New Roman" w:hAnsi="Times New Roman"/>
                <w:i/>
              </w:rPr>
            </w:pPr>
            <w:r w:rsidRPr="00027F7F">
              <w:rPr>
                <w:rFonts w:ascii="Times New Roman" w:hAnsi="Times New Roman"/>
                <w:i/>
              </w:rPr>
              <w:t>Exhibitors and Constructors</w:t>
            </w:r>
          </w:p>
        </w:tc>
        <w:tc>
          <w:tcPr>
            <w:tcW w:w="2799" w:type="dxa"/>
            <w:vAlign w:val="center"/>
          </w:tcPr>
          <w:p w:rsidR="005D5099" w:rsidRPr="001B4C00" w:rsidRDefault="005D5099" w:rsidP="00B85912">
            <w:pPr>
              <w:spacing w:after="0" w:line="240" w:lineRule="auto"/>
              <w:rPr>
                <w:rFonts w:ascii="Times New Roman" w:eastAsia="Times New Roman" w:hAnsi="Times New Roman"/>
                <w:i/>
                <w:color w:val="000000"/>
              </w:rPr>
            </w:pPr>
          </w:p>
        </w:tc>
      </w:tr>
    </w:tbl>
    <w:p w:rsidR="00866C8B" w:rsidRDefault="00866C8B"/>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65"/>
        <w:gridCol w:w="1599"/>
        <w:gridCol w:w="3410"/>
        <w:gridCol w:w="2078"/>
        <w:gridCol w:w="3345"/>
        <w:gridCol w:w="2799"/>
      </w:tblGrid>
      <w:tr w:rsidR="008B0DF8" w:rsidRPr="009B3E25" w:rsidTr="006273D8">
        <w:trPr>
          <w:trHeight w:val="624"/>
        </w:trPr>
        <w:tc>
          <w:tcPr>
            <w:tcW w:w="14596" w:type="dxa"/>
            <w:gridSpan w:val="6"/>
            <w:shd w:val="clear" w:color="auto" w:fill="002060"/>
            <w:vAlign w:val="center"/>
          </w:tcPr>
          <w:p w:rsidR="008B0DF8" w:rsidRPr="009B3E25" w:rsidRDefault="00A757F1" w:rsidP="00E62689">
            <w:pPr>
              <w:spacing w:after="0"/>
              <w:rPr>
                <w:rFonts w:ascii="Times New Roman" w:eastAsia="Times New Roman" w:hAnsi="Times New Roman"/>
                <w:b/>
                <w:bCs/>
              </w:rPr>
            </w:pPr>
            <w:r w:rsidRPr="009B3E25">
              <w:rPr>
                <w:rFonts w:ascii="Times New Roman" w:eastAsia="Times New Roman" w:hAnsi="Times New Roman"/>
                <w:b/>
                <w:bCs/>
              </w:rPr>
              <w:t>Thứ Tư / Wednesday, 04/09/2019</w:t>
            </w:r>
          </w:p>
        </w:tc>
      </w:tr>
      <w:tr w:rsidR="00D076DE" w:rsidRPr="009B3E25" w:rsidTr="009A3AEF">
        <w:trPr>
          <w:trHeight w:val="382"/>
        </w:trPr>
        <w:tc>
          <w:tcPr>
            <w:tcW w:w="1365" w:type="dxa"/>
            <w:vMerge w:val="restart"/>
            <w:vAlign w:val="center"/>
          </w:tcPr>
          <w:p w:rsidR="00D076DE" w:rsidRPr="007758FB" w:rsidRDefault="00D076DE" w:rsidP="00E62689">
            <w:pPr>
              <w:spacing w:after="0"/>
              <w:rPr>
                <w:rFonts w:ascii="Times New Roman" w:eastAsia="Times New Roman" w:hAnsi="Times New Roman"/>
                <w:bCs/>
              </w:rPr>
            </w:pPr>
            <w:r w:rsidRPr="007758FB">
              <w:rPr>
                <w:rFonts w:ascii="Times New Roman" w:eastAsia="Times New Roman" w:hAnsi="Times New Roman"/>
                <w:bCs/>
              </w:rPr>
              <w:t xml:space="preserve">Thứ Tư </w:t>
            </w:r>
          </w:p>
          <w:p w:rsidR="00D076DE" w:rsidRPr="00027F7F" w:rsidRDefault="00D076DE" w:rsidP="00E62689">
            <w:pPr>
              <w:spacing w:after="0"/>
              <w:rPr>
                <w:rFonts w:ascii="Times New Roman" w:eastAsia="Times New Roman" w:hAnsi="Times New Roman"/>
                <w:bCs/>
              </w:rPr>
            </w:pPr>
            <w:r w:rsidRPr="00027F7F">
              <w:rPr>
                <w:rFonts w:ascii="Times New Roman" w:eastAsia="Times New Roman" w:hAnsi="Times New Roman"/>
                <w:bCs/>
              </w:rPr>
              <w:t>Wednesday</w:t>
            </w:r>
          </w:p>
          <w:p w:rsidR="00D076DE" w:rsidRPr="009B3E25" w:rsidRDefault="00D076DE" w:rsidP="00E62689">
            <w:pPr>
              <w:spacing w:after="0"/>
              <w:rPr>
                <w:rFonts w:ascii="Times New Roman" w:hAnsi="Times New Roman"/>
                <w:b/>
              </w:rPr>
            </w:pPr>
            <w:r w:rsidRPr="007758FB">
              <w:rPr>
                <w:rFonts w:ascii="Times New Roman" w:eastAsia="Times New Roman" w:hAnsi="Times New Roman"/>
                <w:bCs/>
              </w:rPr>
              <w:t>04/09/</w:t>
            </w:r>
            <w:r w:rsidRPr="007758FB">
              <w:rPr>
                <w:rFonts w:ascii="Times New Roman" w:hAnsi="Times New Roman"/>
              </w:rPr>
              <w:t>2019</w:t>
            </w:r>
          </w:p>
        </w:tc>
        <w:tc>
          <w:tcPr>
            <w:tcW w:w="1599" w:type="dxa"/>
            <w:vMerge w:val="restart"/>
            <w:shd w:val="clear" w:color="auto" w:fill="auto"/>
            <w:vAlign w:val="center"/>
          </w:tcPr>
          <w:p w:rsidR="00D076DE" w:rsidRPr="00582A40" w:rsidRDefault="00D076DE" w:rsidP="00C16C9B">
            <w:pPr>
              <w:spacing w:after="0" w:line="240" w:lineRule="auto"/>
              <w:rPr>
                <w:rFonts w:ascii="Times New Roman" w:eastAsia="Times New Roman" w:hAnsi="Times New Roman"/>
                <w:color w:val="000000"/>
              </w:rPr>
            </w:pPr>
            <w:r w:rsidRPr="00582A40">
              <w:rPr>
                <w:rFonts w:ascii="Times New Roman" w:eastAsia="Times New Roman" w:hAnsi="Times New Roman"/>
                <w:color w:val="000000"/>
              </w:rPr>
              <w:t>Cả ngày</w:t>
            </w:r>
          </w:p>
          <w:p w:rsidR="00D076DE" w:rsidRPr="009B3E25" w:rsidRDefault="00D076DE" w:rsidP="00C16C9B">
            <w:pPr>
              <w:spacing w:after="0" w:line="240" w:lineRule="auto"/>
              <w:rPr>
                <w:rFonts w:ascii="Times New Roman" w:eastAsia="Times New Roman" w:hAnsi="Times New Roman"/>
                <w:color w:val="000000"/>
              </w:rPr>
            </w:pPr>
            <w:r w:rsidRPr="00582A40">
              <w:rPr>
                <w:rFonts w:ascii="Times New Roman" w:eastAsia="Times New Roman" w:hAnsi="Times New Roman"/>
                <w:color w:val="000000"/>
              </w:rPr>
              <w:t>All day</w:t>
            </w:r>
          </w:p>
        </w:tc>
        <w:tc>
          <w:tcPr>
            <w:tcW w:w="3410" w:type="dxa"/>
            <w:shd w:val="clear" w:color="auto" w:fill="auto"/>
            <w:vAlign w:val="center"/>
          </w:tcPr>
          <w:p w:rsidR="00D076DE" w:rsidRPr="009B3E25" w:rsidRDefault="00D076DE" w:rsidP="00E62689">
            <w:pPr>
              <w:spacing w:after="0" w:line="240" w:lineRule="auto"/>
              <w:ind w:left="-2"/>
              <w:rPr>
                <w:rFonts w:ascii="Times New Roman" w:eastAsia="Times New Roman" w:hAnsi="Times New Roman"/>
                <w:b/>
                <w:i/>
              </w:rPr>
            </w:pPr>
            <w:r w:rsidRPr="009B3E25">
              <w:rPr>
                <w:rFonts w:ascii="Times New Roman" w:eastAsia="Times New Roman" w:hAnsi="Times New Roman"/>
              </w:rPr>
              <w:t xml:space="preserve">(*) Đón </w:t>
            </w:r>
            <w:r>
              <w:rPr>
                <w:rFonts w:ascii="Times New Roman" w:hAnsi="Times New Roman"/>
              </w:rPr>
              <w:t>đoàn VIP</w:t>
            </w:r>
          </w:p>
        </w:tc>
        <w:tc>
          <w:tcPr>
            <w:tcW w:w="2078" w:type="dxa"/>
            <w:vAlign w:val="center"/>
          </w:tcPr>
          <w:p w:rsidR="00D076DE" w:rsidRPr="009B3E25" w:rsidRDefault="00D076DE" w:rsidP="0029746D">
            <w:pPr>
              <w:spacing w:before="60" w:after="60" w:line="240" w:lineRule="auto"/>
              <w:rPr>
                <w:rFonts w:ascii="Times New Roman" w:hAnsi="Times New Roman"/>
              </w:rPr>
            </w:pPr>
            <w:r w:rsidRPr="009B3E25">
              <w:rPr>
                <w:rFonts w:ascii="Times New Roman" w:hAnsi="Times New Roman"/>
              </w:rPr>
              <w:t>Sân bay Tân Sơn Nhấ</w:t>
            </w:r>
            <w:r>
              <w:rPr>
                <w:rFonts w:ascii="Times New Roman" w:hAnsi="Times New Roman"/>
              </w:rPr>
              <w:t>t</w:t>
            </w:r>
          </w:p>
        </w:tc>
        <w:tc>
          <w:tcPr>
            <w:tcW w:w="3345" w:type="dxa"/>
            <w:vAlign w:val="center"/>
          </w:tcPr>
          <w:p w:rsidR="00D076DE" w:rsidRPr="009B3E25" w:rsidRDefault="00D076DE" w:rsidP="00E62689">
            <w:pPr>
              <w:spacing w:after="0"/>
              <w:rPr>
                <w:rFonts w:ascii="Times New Roman" w:hAnsi="Times New Roman"/>
              </w:rPr>
            </w:pPr>
          </w:p>
        </w:tc>
        <w:tc>
          <w:tcPr>
            <w:tcW w:w="2799" w:type="dxa"/>
            <w:vMerge w:val="restart"/>
            <w:vAlign w:val="center"/>
          </w:tcPr>
          <w:p w:rsidR="00D076DE" w:rsidRPr="000D7587" w:rsidRDefault="00D076DE" w:rsidP="007473FD">
            <w:pPr>
              <w:spacing w:after="0"/>
              <w:rPr>
                <w:rFonts w:ascii="Times New Roman" w:hAnsi="Times New Roman"/>
                <w:i/>
              </w:rPr>
            </w:pPr>
          </w:p>
        </w:tc>
      </w:tr>
      <w:tr w:rsidR="00D076DE" w:rsidRPr="009B3E25" w:rsidTr="009A3AEF">
        <w:trPr>
          <w:trHeight w:val="663"/>
        </w:trPr>
        <w:tc>
          <w:tcPr>
            <w:tcW w:w="1365" w:type="dxa"/>
            <w:vMerge/>
            <w:vAlign w:val="center"/>
          </w:tcPr>
          <w:p w:rsidR="00D076DE" w:rsidRPr="007758FB" w:rsidRDefault="00D076DE" w:rsidP="00B85912">
            <w:pPr>
              <w:spacing w:after="0"/>
              <w:rPr>
                <w:rFonts w:ascii="Times New Roman" w:eastAsia="Times New Roman" w:hAnsi="Times New Roman"/>
                <w:bCs/>
              </w:rPr>
            </w:pPr>
          </w:p>
        </w:tc>
        <w:tc>
          <w:tcPr>
            <w:tcW w:w="1599" w:type="dxa"/>
            <w:vMerge/>
            <w:shd w:val="clear" w:color="auto" w:fill="auto"/>
            <w:vAlign w:val="center"/>
          </w:tcPr>
          <w:p w:rsidR="00D076DE" w:rsidRPr="009B3E25" w:rsidRDefault="00D076DE" w:rsidP="00B85912">
            <w:pPr>
              <w:spacing w:after="0" w:line="240" w:lineRule="auto"/>
              <w:rPr>
                <w:rFonts w:ascii="Times New Roman" w:eastAsia="Times New Roman" w:hAnsi="Times New Roman"/>
                <w:color w:val="000000"/>
              </w:rPr>
            </w:pPr>
          </w:p>
        </w:tc>
        <w:tc>
          <w:tcPr>
            <w:tcW w:w="3410" w:type="dxa"/>
            <w:shd w:val="clear" w:color="auto" w:fill="auto"/>
            <w:vAlign w:val="center"/>
          </w:tcPr>
          <w:p w:rsidR="00D076DE" w:rsidRPr="00027F7F" w:rsidRDefault="00D076DE" w:rsidP="00B85912">
            <w:pPr>
              <w:spacing w:after="0" w:line="240" w:lineRule="auto"/>
              <w:rPr>
                <w:rFonts w:ascii="Times New Roman" w:eastAsia="Times New Roman" w:hAnsi="Times New Roman"/>
              </w:rPr>
            </w:pPr>
            <w:r w:rsidRPr="00027F7F">
              <w:rPr>
                <w:rFonts w:ascii="Times New Roman" w:eastAsia="Times New Roman" w:hAnsi="Times New Roman"/>
              </w:rPr>
              <w:t>Welcome VIPs</w:t>
            </w:r>
          </w:p>
        </w:tc>
        <w:tc>
          <w:tcPr>
            <w:tcW w:w="2078" w:type="dxa"/>
            <w:vAlign w:val="center"/>
          </w:tcPr>
          <w:p w:rsidR="00D076DE" w:rsidRPr="00027F7F" w:rsidRDefault="00D076DE" w:rsidP="00B85912">
            <w:pPr>
              <w:spacing w:after="0" w:line="240" w:lineRule="auto"/>
              <w:rPr>
                <w:rFonts w:ascii="Times New Roman" w:hAnsi="Times New Roman"/>
              </w:rPr>
            </w:pPr>
            <w:r w:rsidRPr="00027F7F">
              <w:rPr>
                <w:rFonts w:ascii="Times New Roman" w:hAnsi="Times New Roman"/>
              </w:rPr>
              <w:t>Tan Son Nhat International Airport</w:t>
            </w:r>
          </w:p>
        </w:tc>
        <w:tc>
          <w:tcPr>
            <w:tcW w:w="3345" w:type="dxa"/>
            <w:vAlign w:val="center"/>
          </w:tcPr>
          <w:p w:rsidR="00D076DE" w:rsidRPr="009B3E25" w:rsidRDefault="00D076DE" w:rsidP="00B85912">
            <w:pPr>
              <w:spacing w:after="0"/>
              <w:rPr>
                <w:rFonts w:ascii="Times New Roman" w:hAnsi="Times New Roman"/>
              </w:rPr>
            </w:pPr>
          </w:p>
        </w:tc>
        <w:tc>
          <w:tcPr>
            <w:tcW w:w="2799" w:type="dxa"/>
            <w:vMerge/>
            <w:vAlign w:val="center"/>
          </w:tcPr>
          <w:p w:rsidR="00D076DE" w:rsidRPr="009B3E25" w:rsidRDefault="00D076DE" w:rsidP="00B85912">
            <w:pPr>
              <w:spacing w:after="0"/>
              <w:rPr>
                <w:rFonts w:ascii="Times New Roman" w:hAnsi="Times New Roman"/>
              </w:rPr>
            </w:pPr>
          </w:p>
        </w:tc>
      </w:tr>
      <w:tr w:rsidR="00D076DE" w:rsidRPr="009B3E25" w:rsidTr="009A3AEF">
        <w:trPr>
          <w:trHeight w:val="671"/>
        </w:trPr>
        <w:tc>
          <w:tcPr>
            <w:tcW w:w="1365" w:type="dxa"/>
            <w:vMerge/>
            <w:vAlign w:val="center"/>
          </w:tcPr>
          <w:p w:rsidR="00D076DE" w:rsidRPr="009B3E25" w:rsidRDefault="00D076DE" w:rsidP="00B85912">
            <w:pPr>
              <w:spacing w:after="0"/>
              <w:rPr>
                <w:rFonts w:ascii="Times New Roman" w:eastAsia="Times New Roman" w:hAnsi="Times New Roman"/>
                <w:color w:val="000000"/>
              </w:rPr>
            </w:pPr>
          </w:p>
        </w:tc>
        <w:tc>
          <w:tcPr>
            <w:tcW w:w="1599" w:type="dxa"/>
            <w:vMerge w:val="restart"/>
            <w:shd w:val="clear" w:color="auto" w:fill="auto"/>
            <w:vAlign w:val="center"/>
          </w:tcPr>
          <w:p w:rsidR="00D076DE" w:rsidRPr="006273D8" w:rsidRDefault="00D076DE" w:rsidP="00B85912">
            <w:pPr>
              <w:spacing w:after="0" w:line="240" w:lineRule="auto"/>
              <w:rPr>
                <w:rFonts w:ascii="Times New Roman" w:eastAsia="Times New Roman" w:hAnsi="Times New Roman"/>
                <w:color w:val="000000"/>
              </w:rPr>
            </w:pPr>
            <w:r w:rsidRPr="006273D8">
              <w:rPr>
                <w:rFonts w:ascii="Times New Roman" w:eastAsia="Times New Roman" w:hAnsi="Times New Roman"/>
                <w:color w:val="000000"/>
              </w:rPr>
              <w:t>09.00 – 11:00</w:t>
            </w:r>
          </w:p>
        </w:tc>
        <w:tc>
          <w:tcPr>
            <w:tcW w:w="3410" w:type="dxa"/>
            <w:shd w:val="clear" w:color="auto" w:fill="auto"/>
            <w:vAlign w:val="center"/>
          </w:tcPr>
          <w:p w:rsidR="00D076DE" w:rsidRPr="00191976" w:rsidRDefault="00D076DE" w:rsidP="00B85912">
            <w:pPr>
              <w:spacing w:after="0" w:line="240" w:lineRule="auto"/>
              <w:rPr>
                <w:rFonts w:ascii="Times New Roman" w:eastAsia="Times New Roman" w:hAnsi="Times New Roman"/>
                <w:i/>
                <w:color w:val="000000"/>
              </w:rPr>
            </w:pPr>
            <w:r w:rsidRPr="009B3E25">
              <w:rPr>
                <w:rFonts w:ascii="Times New Roman" w:eastAsia="Times New Roman" w:hAnsi="Times New Roman"/>
                <w:color w:val="000000"/>
              </w:rPr>
              <w:t>Tour tham quan thành phố dành cho báo chí quốc tế</w:t>
            </w:r>
          </w:p>
        </w:tc>
        <w:tc>
          <w:tcPr>
            <w:tcW w:w="2078" w:type="dxa"/>
            <w:vAlign w:val="center"/>
          </w:tcPr>
          <w:p w:rsidR="00D076DE" w:rsidRPr="00191976" w:rsidRDefault="00D076DE" w:rsidP="00B85912">
            <w:pPr>
              <w:spacing w:after="0" w:line="240" w:lineRule="auto"/>
              <w:rPr>
                <w:rFonts w:ascii="Times New Roman" w:hAnsi="Times New Roman"/>
                <w:i/>
              </w:rPr>
            </w:pPr>
            <w:r>
              <w:rPr>
                <w:rFonts w:ascii="Times New Roman" w:hAnsi="Times New Roman"/>
              </w:rPr>
              <w:t>TP.Hồ Chí Minh</w:t>
            </w:r>
          </w:p>
        </w:tc>
        <w:tc>
          <w:tcPr>
            <w:tcW w:w="3345" w:type="dxa"/>
            <w:vAlign w:val="center"/>
          </w:tcPr>
          <w:p w:rsidR="00D076DE" w:rsidRPr="00027F7F" w:rsidRDefault="00D076DE" w:rsidP="00B85912">
            <w:pPr>
              <w:spacing w:after="0" w:line="240" w:lineRule="auto"/>
              <w:rPr>
                <w:rFonts w:ascii="Times New Roman" w:hAnsi="Times New Roman"/>
                <w:i/>
              </w:rPr>
            </w:pPr>
            <w:r w:rsidRPr="00027F7F">
              <w:rPr>
                <w:rFonts w:ascii="Times New Roman" w:hAnsi="Times New Roman"/>
                <w:i/>
              </w:rPr>
              <w:t>Báo chí quốc tế</w:t>
            </w:r>
          </w:p>
        </w:tc>
        <w:tc>
          <w:tcPr>
            <w:tcW w:w="2799" w:type="dxa"/>
            <w:vMerge w:val="restart"/>
            <w:vAlign w:val="center"/>
          </w:tcPr>
          <w:p w:rsidR="00D076DE" w:rsidRPr="009B3E25" w:rsidRDefault="00D076DE" w:rsidP="00B85912">
            <w:pPr>
              <w:spacing w:after="0"/>
              <w:rPr>
                <w:rFonts w:ascii="Times New Roman" w:hAnsi="Times New Roman"/>
              </w:rPr>
            </w:pPr>
          </w:p>
        </w:tc>
      </w:tr>
      <w:tr w:rsidR="00D076DE" w:rsidRPr="009B3E25" w:rsidTr="009A3AEF">
        <w:trPr>
          <w:trHeight w:val="567"/>
        </w:trPr>
        <w:tc>
          <w:tcPr>
            <w:tcW w:w="1365" w:type="dxa"/>
            <w:vMerge/>
            <w:vAlign w:val="center"/>
          </w:tcPr>
          <w:p w:rsidR="00D076DE" w:rsidRPr="009B3E25" w:rsidRDefault="00D076DE" w:rsidP="00B85912">
            <w:pPr>
              <w:spacing w:after="0"/>
              <w:rPr>
                <w:rFonts w:ascii="Times New Roman" w:eastAsia="Times New Roman" w:hAnsi="Times New Roman"/>
                <w:color w:val="000000"/>
              </w:rPr>
            </w:pPr>
          </w:p>
        </w:tc>
        <w:tc>
          <w:tcPr>
            <w:tcW w:w="1599" w:type="dxa"/>
            <w:vMerge/>
            <w:shd w:val="clear" w:color="auto" w:fill="auto"/>
            <w:vAlign w:val="center"/>
          </w:tcPr>
          <w:p w:rsidR="00D076DE" w:rsidRPr="006273D8" w:rsidRDefault="00D076DE" w:rsidP="00B85912">
            <w:pPr>
              <w:spacing w:after="0" w:line="240" w:lineRule="auto"/>
              <w:rPr>
                <w:rFonts w:ascii="Times New Roman" w:eastAsia="Times New Roman" w:hAnsi="Times New Roman"/>
                <w:color w:val="000000"/>
              </w:rPr>
            </w:pPr>
          </w:p>
        </w:tc>
        <w:tc>
          <w:tcPr>
            <w:tcW w:w="3410" w:type="dxa"/>
            <w:shd w:val="clear" w:color="auto" w:fill="auto"/>
            <w:vAlign w:val="center"/>
          </w:tcPr>
          <w:p w:rsidR="00D076DE" w:rsidRPr="00027F7F" w:rsidRDefault="00D076DE" w:rsidP="00B85912">
            <w:pPr>
              <w:spacing w:after="0" w:line="240" w:lineRule="auto"/>
              <w:rPr>
                <w:rFonts w:ascii="Times New Roman" w:eastAsia="Times New Roman" w:hAnsi="Times New Roman"/>
                <w:color w:val="000000"/>
              </w:rPr>
            </w:pPr>
            <w:r w:rsidRPr="00027F7F">
              <w:rPr>
                <w:rFonts w:ascii="Times New Roman" w:eastAsia="Times New Roman" w:hAnsi="Times New Roman"/>
              </w:rPr>
              <w:t>City tour for Hosted Media</w:t>
            </w:r>
          </w:p>
        </w:tc>
        <w:tc>
          <w:tcPr>
            <w:tcW w:w="2078" w:type="dxa"/>
            <w:vAlign w:val="center"/>
          </w:tcPr>
          <w:p w:rsidR="00D076DE" w:rsidRPr="00027F7F" w:rsidRDefault="00D076DE" w:rsidP="00B85912">
            <w:pPr>
              <w:spacing w:after="0" w:line="240" w:lineRule="auto"/>
              <w:rPr>
                <w:rFonts w:ascii="Times New Roman" w:hAnsi="Times New Roman"/>
              </w:rPr>
            </w:pPr>
            <w:r w:rsidRPr="00027F7F">
              <w:rPr>
                <w:rFonts w:ascii="Times New Roman" w:hAnsi="Times New Roman"/>
              </w:rPr>
              <w:t>Ho Chi Minh City</w:t>
            </w:r>
          </w:p>
        </w:tc>
        <w:tc>
          <w:tcPr>
            <w:tcW w:w="3345" w:type="dxa"/>
            <w:vAlign w:val="center"/>
          </w:tcPr>
          <w:p w:rsidR="00D076DE" w:rsidRPr="00027F7F" w:rsidRDefault="00D076DE" w:rsidP="00274B3C">
            <w:pPr>
              <w:spacing w:after="0" w:line="240" w:lineRule="auto"/>
              <w:rPr>
                <w:rFonts w:ascii="Times New Roman" w:hAnsi="Times New Roman"/>
                <w:i/>
              </w:rPr>
            </w:pPr>
            <w:r w:rsidRPr="00027F7F">
              <w:rPr>
                <w:rFonts w:ascii="Times New Roman" w:hAnsi="Times New Roman"/>
                <w:i/>
              </w:rPr>
              <w:t>Hosted Media</w:t>
            </w:r>
          </w:p>
        </w:tc>
        <w:tc>
          <w:tcPr>
            <w:tcW w:w="2799" w:type="dxa"/>
            <w:vMerge/>
            <w:vAlign w:val="center"/>
          </w:tcPr>
          <w:p w:rsidR="00D076DE" w:rsidRPr="009B3E25" w:rsidRDefault="00D076DE" w:rsidP="00B85912">
            <w:pPr>
              <w:spacing w:after="0"/>
              <w:rPr>
                <w:rFonts w:ascii="Times New Roman" w:hAnsi="Times New Roman"/>
              </w:rPr>
            </w:pPr>
          </w:p>
        </w:tc>
      </w:tr>
      <w:tr w:rsidR="00D076DE" w:rsidRPr="009B3E25" w:rsidTr="00D8618C">
        <w:trPr>
          <w:trHeight w:val="3494"/>
        </w:trPr>
        <w:tc>
          <w:tcPr>
            <w:tcW w:w="1365" w:type="dxa"/>
            <w:vMerge/>
            <w:vAlign w:val="center"/>
          </w:tcPr>
          <w:p w:rsidR="00D076DE" w:rsidRPr="009B3E25" w:rsidRDefault="00D076DE" w:rsidP="0029746D">
            <w:pPr>
              <w:spacing w:after="0"/>
              <w:rPr>
                <w:rFonts w:ascii="Times New Roman" w:eastAsia="Times New Roman" w:hAnsi="Times New Roman"/>
                <w:color w:val="000000"/>
              </w:rPr>
            </w:pPr>
          </w:p>
        </w:tc>
        <w:tc>
          <w:tcPr>
            <w:tcW w:w="1599" w:type="dxa"/>
            <w:vMerge w:val="restart"/>
            <w:shd w:val="clear" w:color="auto" w:fill="auto"/>
            <w:vAlign w:val="center"/>
          </w:tcPr>
          <w:p w:rsidR="00D076DE" w:rsidRPr="00E1134A" w:rsidRDefault="00D076DE" w:rsidP="0029746D">
            <w:pPr>
              <w:spacing w:after="0"/>
              <w:rPr>
                <w:rFonts w:ascii="Times New Roman" w:eastAsia="Times New Roman" w:hAnsi="Times New Roman"/>
                <w:color w:val="000000" w:themeColor="text1"/>
              </w:rPr>
            </w:pPr>
            <w:r w:rsidRPr="00E1134A">
              <w:rPr>
                <w:rFonts w:ascii="Times New Roman" w:eastAsia="Times New Roman" w:hAnsi="Times New Roman"/>
                <w:color w:val="000000" w:themeColor="text1"/>
              </w:rPr>
              <w:t>09.30 – 11.30</w:t>
            </w:r>
          </w:p>
        </w:tc>
        <w:tc>
          <w:tcPr>
            <w:tcW w:w="3410" w:type="dxa"/>
            <w:shd w:val="clear" w:color="auto" w:fill="auto"/>
            <w:vAlign w:val="center"/>
          </w:tcPr>
          <w:p w:rsidR="00D076DE" w:rsidRPr="004E3A30" w:rsidRDefault="00D076DE" w:rsidP="0029746D">
            <w:pPr>
              <w:tabs>
                <w:tab w:val="left" w:pos="900"/>
              </w:tabs>
              <w:suppressAutoHyphens/>
              <w:spacing w:before="120" w:after="120" w:line="240" w:lineRule="auto"/>
              <w:jc w:val="both"/>
              <w:rPr>
                <w:rFonts w:ascii="Times New Roman" w:hAnsi="Times New Roman"/>
              </w:rPr>
            </w:pPr>
            <w:r w:rsidRPr="007D3082">
              <w:rPr>
                <w:rFonts w:ascii="Times New Roman" w:hAnsi="Times New Roman"/>
                <w:b/>
                <w:color w:val="C00000"/>
              </w:rPr>
              <w:t>Diễn đàn Kết nối Du lịch TP.HCM – Đồng bằng Sông Cửu Long</w:t>
            </w:r>
            <w:r w:rsidRPr="007D3082">
              <w:rPr>
                <w:rFonts w:ascii="Times New Roman" w:hAnsi="Times New Roman"/>
                <w:color w:val="C00000"/>
              </w:rPr>
              <w:t xml:space="preserve">: </w:t>
            </w:r>
            <w:r w:rsidRPr="004E3A30">
              <w:rPr>
                <w:rFonts w:ascii="Times New Roman" w:hAnsi="Times New Roman"/>
              </w:rPr>
              <w:t>Hội nghị xúc tiến và mời gọi đầu tư vào hạ tầng văn hóa - thể thao; du lịch – giải trí TP.HCM và 13 tỉnh, thành Đồng bằng sông Cửu Long</w:t>
            </w:r>
          </w:p>
          <w:p w:rsidR="00D076DE" w:rsidRPr="004E3A30" w:rsidRDefault="00D076DE" w:rsidP="0029746D">
            <w:pPr>
              <w:spacing w:before="120" w:after="120" w:line="240" w:lineRule="auto"/>
              <w:rPr>
                <w:rFonts w:ascii="Times New Roman" w:eastAsia="Times New Roman" w:hAnsi="Times New Roman"/>
                <w:i/>
              </w:rPr>
            </w:pPr>
          </w:p>
        </w:tc>
        <w:tc>
          <w:tcPr>
            <w:tcW w:w="2078" w:type="dxa"/>
            <w:vAlign w:val="center"/>
          </w:tcPr>
          <w:p w:rsidR="00D076DE" w:rsidRPr="0045677D" w:rsidRDefault="00D076DE" w:rsidP="0029746D">
            <w:pPr>
              <w:spacing w:before="120" w:after="120" w:line="240" w:lineRule="auto"/>
              <w:rPr>
                <w:rFonts w:ascii="Times New Roman" w:eastAsia="Times New Roman" w:hAnsi="Times New Roman"/>
                <w:lang w:val="vi-VN"/>
              </w:rPr>
            </w:pPr>
            <w:r w:rsidRPr="0045677D">
              <w:rPr>
                <w:rFonts w:ascii="Times New Roman" w:hAnsi="Times New Roman"/>
              </w:rPr>
              <w:t xml:space="preserve">SECC - </w:t>
            </w:r>
            <w:r w:rsidRPr="0045677D">
              <w:rPr>
                <w:rFonts w:ascii="Times New Roman" w:eastAsia="Times New Roman" w:hAnsi="Times New Roman"/>
              </w:rPr>
              <w:t xml:space="preserve">Phòng Hội nghị, Tầng </w:t>
            </w:r>
            <w:r w:rsidRPr="0045677D">
              <w:rPr>
                <w:rFonts w:ascii="Times New Roman" w:eastAsia="Times New Roman" w:hAnsi="Times New Roman"/>
                <w:lang w:val="vi-VN"/>
              </w:rPr>
              <w:t>3</w:t>
            </w:r>
          </w:p>
          <w:p w:rsidR="00D076DE" w:rsidRPr="004E3A30" w:rsidRDefault="00D076DE" w:rsidP="0029746D">
            <w:pPr>
              <w:spacing w:before="120" w:after="120" w:line="240" w:lineRule="auto"/>
              <w:rPr>
                <w:rFonts w:ascii="Times New Roman" w:hAnsi="Times New Roman"/>
              </w:rPr>
            </w:pPr>
            <w:r w:rsidRPr="0045677D">
              <w:rPr>
                <w:rFonts w:ascii="Times New Roman" w:hAnsi="Times New Roman"/>
              </w:rPr>
              <w:t>Số lượng: 200 khách</w:t>
            </w:r>
          </w:p>
        </w:tc>
        <w:tc>
          <w:tcPr>
            <w:tcW w:w="3345" w:type="dxa"/>
            <w:vAlign w:val="center"/>
          </w:tcPr>
          <w:p w:rsidR="00D076DE" w:rsidRPr="00E1134A" w:rsidRDefault="00D076DE" w:rsidP="0029746D">
            <w:pPr>
              <w:spacing w:after="0" w:line="240" w:lineRule="auto"/>
              <w:rPr>
                <w:rFonts w:ascii="Times New Roman" w:hAnsi="Times New Roman"/>
                <w:color w:val="000000" w:themeColor="text1"/>
              </w:rPr>
            </w:pPr>
            <w:r w:rsidRPr="00E1134A">
              <w:rPr>
                <w:rFonts w:ascii="Times New Roman" w:hAnsi="Times New Roman"/>
                <w:color w:val="000000" w:themeColor="text1"/>
                <w:u w:val="single"/>
              </w:rPr>
              <w:t>VIP:</w:t>
            </w:r>
            <w:r w:rsidRPr="00E1134A">
              <w:rPr>
                <w:rFonts w:ascii="Times New Roman" w:hAnsi="Times New Roman"/>
                <w:color w:val="000000" w:themeColor="text1"/>
              </w:rPr>
              <w:t xml:space="preserve"> </w:t>
            </w:r>
          </w:p>
          <w:p w:rsidR="00D076DE" w:rsidRPr="00E1134A" w:rsidRDefault="00D076DE" w:rsidP="0029746D">
            <w:pPr>
              <w:spacing w:after="0" w:line="240" w:lineRule="auto"/>
              <w:rPr>
                <w:rFonts w:ascii="Times New Roman" w:hAnsi="Times New Roman"/>
                <w:i/>
                <w:color w:val="000000" w:themeColor="text1"/>
              </w:rPr>
            </w:pPr>
            <w:r w:rsidRPr="00E1134A">
              <w:rPr>
                <w:rFonts w:ascii="Times New Roman" w:hAnsi="Times New Roman"/>
                <w:i/>
                <w:color w:val="000000" w:themeColor="text1"/>
              </w:rPr>
              <w:t xml:space="preserve">LĐ UBND TP.HCM; </w:t>
            </w:r>
          </w:p>
          <w:p w:rsidR="00D076DE" w:rsidRPr="00E1134A" w:rsidRDefault="00D076DE" w:rsidP="0029746D">
            <w:pPr>
              <w:spacing w:after="0" w:line="240" w:lineRule="auto"/>
              <w:rPr>
                <w:rFonts w:ascii="Times New Roman" w:hAnsi="Times New Roman"/>
                <w:i/>
                <w:color w:val="000000" w:themeColor="text1"/>
              </w:rPr>
            </w:pPr>
            <w:r w:rsidRPr="00E1134A">
              <w:rPr>
                <w:rFonts w:ascii="Times New Roman" w:hAnsi="Times New Roman"/>
                <w:i/>
                <w:color w:val="000000" w:themeColor="text1"/>
              </w:rPr>
              <w:t>LĐ UBND 13 tỉnh, thành Đồng bằng sông Cửu Long; các Sở, bang ngành liên quan</w:t>
            </w:r>
          </w:p>
          <w:p w:rsidR="00D076DE" w:rsidRPr="00E1134A" w:rsidRDefault="00D076DE" w:rsidP="0029746D">
            <w:pPr>
              <w:spacing w:after="0" w:line="240" w:lineRule="auto"/>
              <w:rPr>
                <w:rFonts w:ascii="Times New Roman" w:hAnsi="Times New Roman"/>
                <w:color w:val="000000" w:themeColor="text1"/>
              </w:rPr>
            </w:pPr>
            <w:r w:rsidRPr="00E1134A">
              <w:rPr>
                <w:rFonts w:ascii="Times New Roman" w:hAnsi="Times New Roman"/>
                <w:color w:val="000000" w:themeColor="text1"/>
                <w:u w:val="single"/>
              </w:rPr>
              <w:t>Khác</w:t>
            </w:r>
            <w:r w:rsidRPr="00E1134A">
              <w:rPr>
                <w:rFonts w:ascii="Times New Roman" w:hAnsi="Times New Roman"/>
                <w:color w:val="000000" w:themeColor="text1"/>
              </w:rPr>
              <w:t xml:space="preserve">: </w:t>
            </w:r>
          </w:p>
          <w:p w:rsidR="00D076DE" w:rsidRPr="00E1134A" w:rsidRDefault="00D076DE" w:rsidP="0029746D">
            <w:pPr>
              <w:spacing w:after="0" w:line="240" w:lineRule="auto"/>
              <w:rPr>
                <w:rFonts w:ascii="Times New Roman" w:hAnsi="Times New Roman"/>
                <w:i/>
                <w:color w:val="000000" w:themeColor="text1"/>
              </w:rPr>
            </w:pPr>
            <w:r w:rsidRPr="00E1134A">
              <w:rPr>
                <w:rFonts w:ascii="Times New Roman" w:hAnsi="Times New Roman"/>
                <w:color w:val="000000" w:themeColor="text1"/>
              </w:rPr>
              <w:t xml:space="preserve">- </w:t>
            </w:r>
            <w:r w:rsidRPr="00E1134A">
              <w:rPr>
                <w:rFonts w:ascii="Times New Roman" w:hAnsi="Times New Roman"/>
                <w:i/>
                <w:color w:val="000000" w:themeColor="text1"/>
              </w:rPr>
              <w:t>Doanh nghiệp đầu tư trong nước và quốc tế; doanh nghiệp du lịch; các chuyên gia kinh tế, du lịch; các tổ chức Hiệp hội Thương mại quốc tế tại Việt Nam; đơn vị truyền thông tại TP.HCM và 13 tỉnh, thành Đồng bằng sông Cửu Long</w:t>
            </w:r>
          </w:p>
        </w:tc>
        <w:tc>
          <w:tcPr>
            <w:tcW w:w="2799" w:type="dxa"/>
            <w:vAlign w:val="center"/>
          </w:tcPr>
          <w:p w:rsidR="00D076DE" w:rsidRPr="009B3E25" w:rsidRDefault="00D076DE" w:rsidP="0029746D">
            <w:pPr>
              <w:spacing w:after="0"/>
              <w:rPr>
                <w:rFonts w:ascii="Times New Roman" w:hAnsi="Times New Roman"/>
              </w:rPr>
            </w:pPr>
          </w:p>
        </w:tc>
      </w:tr>
      <w:tr w:rsidR="00D076DE" w:rsidRPr="009B3E25" w:rsidTr="009A3AEF">
        <w:trPr>
          <w:trHeight w:val="624"/>
        </w:trPr>
        <w:tc>
          <w:tcPr>
            <w:tcW w:w="1365" w:type="dxa"/>
            <w:vMerge/>
            <w:vAlign w:val="center"/>
          </w:tcPr>
          <w:p w:rsidR="00D076DE" w:rsidRPr="009B3E25" w:rsidRDefault="00D076DE" w:rsidP="0029746D">
            <w:pPr>
              <w:spacing w:after="0"/>
              <w:rPr>
                <w:rFonts w:ascii="Times New Roman" w:eastAsia="Times New Roman" w:hAnsi="Times New Roman"/>
                <w:color w:val="000000"/>
              </w:rPr>
            </w:pPr>
          </w:p>
        </w:tc>
        <w:tc>
          <w:tcPr>
            <w:tcW w:w="1599" w:type="dxa"/>
            <w:vMerge/>
            <w:shd w:val="clear" w:color="auto" w:fill="auto"/>
            <w:vAlign w:val="center"/>
          </w:tcPr>
          <w:p w:rsidR="00D076DE" w:rsidRPr="00E1134A" w:rsidRDefault="00D076DE" w:rsidP="0029746D">
            <w:pPr>
              <w:spacing w:after="0"/>
              <w:rPr>
                <w:rFonts w:ascii="Times New Roman" w:eastAsia="Times New Roman" w:hAnsi="Times New Roman"/>
                <w:color w:val="000000" w:themeColor="text1"/>
                <w:lang w:val="vi-VN"/>
              </w:rPr>
            </w:pPr>
          </w:p>
        </w:tc>
        <w:tc>
          <w:tcPr>
            <w:tcW w:w="3410" w:type="dxa"/>
            <w:shd w:val="clear" w:color="auto" w:fill="auto"/>
            <w:vAlign w:val="center"/>
          </w:tcPr>
          <w:p w:rsidR="00D076DE" w:rsidRPr="00E1134A" w:rsidRDefault="00D076DE" w:rsidP="0029746D">
            <w:pPr>
              <w:tabs>
                <w:tab w:val="left" w:pos="900"/>
              </w:tabs>
              <w:suppressAutoHyphens/>
              <w:spacing w:before="120" w:after="120" w:line="240" w:lineRule="auto"/>
              <w:jc w:val="both"/>
              <w:rPr>
                <w:rFonts w:ascii="Times New Roman" w:hAnsi="Times New Roman"/>
                <w:b/>
                <w:color w:val="000000" w:themeColor="text1"/>
                <w:spacing w:val="-4"/>
              </w:rPr>
            </w:pPr>
            <w:r w:rsidRPr="007D3082">
              <w:rPr>
                <w:rFonts w:ascii="Times New Roman" w:hAnsi="Times New Roman"/>
                <w:b/>
                <w:color w:val="C00000"/>
                <w:spacing w:val="-4"/>
              </w:rPr>
              <w:t xml:space="preserve">Ho Chi Minh City &amp; Mekong Delta Tourism Connection Forum: </w:t>
            </w:r>
            <w:r w:rsidRPr="00E1134A">
              <w:rPr>
                <w:rFonts w:ascii="Times New Roman" w:hAnsi="Times New Roman"/>
                <w:color w:val="000000" w:themeColor="text1"/>
                <w:spacing w:val="-4"/>
              </w:rPr>
              <w:t>Conference on investment promotion into  culture, sports and tourism infrastructure in Ho Chi Minh City and 13 provinces in the Mekong Delta</w:t>
            </w:r>
          </w:p>
        </w:tc>
        <w:tc>
          <w:tcPr>
            <w:tcW w:w="2078" w:type="dxa"/>
            <w:vAlign w:val="center"/>
          </w:tcPr>
          <w:p w:rsidR="00D076DE" w:rsidRPr="0045677D" w:rsidRDefault="00D076DE" w:rsidP="0029746D">
            <w:pPr>
              <w:spacing w:before="120" w:after="120" w:line="240" w:lineRule="auto"/>
              <w:rPr>
                <w:rFonts w:ascii="Times New Roman" w:hAnsi="Times New Roman"/>
                <w:color w:val="000000" w:themeColor="text1"/>
                <w:spacing w:val="-4"/>
              </w:rPr>
            </w:pPr>
            <w:r w:rsidRPr="0045677D">
              <w:rPr>
                <w:rFonts w:ascii="Times New Roman" w:hAnsi="Times New Roman"/>
                <w:color w:val="000000" w:themeColor="text1"/>
                <w:spacing w:val="-4"/>
              </w:rPr>
              <w:t>SECC - Conference Room, 3rd floor</w:t>
            </w:r>
          </w:p>
          <w:p w:rsidR="00D076DE" w:rsidRPr="00E1134A" w:rsidRDefault="00D076DE" w:rsidP="0029746D">
            <w:pPr>
              <w:spacing w:before="120" w:after="120" w:line="240" w:lineRule="auto"/>
              <w:rPr>
                <w:rFonts w:ascii="Times New Roman" w:hAnsi="Times New Roman"/>
                <w:color w:val="000000" w:themeColor="text1"/>
              </w:rPr>
            </w:pPr>
            <w:r w:rsidRPr="0045677D">
              <w:rPr>
                <w:rFonts w:ascii="Times New Roman" w:hAnsi="Times New Roman"/>
                <w:color w:val="000000" w:themeColor="text1"/>
              </w:rPr>
              <w:t>Capacity: 200 PAX</w:t>
            </w:r>
          </w:p>
        </w:tc>
        <w:tc>
          <w:tcPr>
            <w:tcW w:w="3345" w:type="dxa"/>
            <w:vAlign w:val="center"/>
          </w:tcPr>
          <w:p w:rsidR="00D076DE" w:rsidRPr="0029746D" w:rsidRDefault="00D076DE" w:rsidP="0029746D">
            <w:pPr>
              <w:spacing w:after="0" w:line="240" w:lineRule="auto"/>
              <w:rPr>
                <w:rFonts w:ascii="Times New Roman" w:hAnsi="Times New Roman"/>
                <w:i/>
                <w:color w:val="000000" w:themeColor="text1"/>
              </w:rPr>
            </w:pPr>
            <w:r w:rsidRPr="0029746D">
              <w:rPr>
                <w:rFonts w:ascii="Times New Roman" w:hAnsi="Times New Roman"/>
                <w:i/>
                <w:color w:val="000000" w:themeColor="text1"/>
              </w:rPr>
              <w:t xml:space="preserve">By </w:t>
            </w:r>
            <w:r w:rsidRPr="00CB0947">
              <w:rPr>
                <w:rFonts w:ascii="Times New Roman" w:hAnsi="Times New Roman"/>
                <w:i/>
              </w:rPr>
              <w:t>Invitation</w:t>
            </w:r>
          </w:p>
        </w:tc>
        <w:tc>
          <w:tcPr>
            <w:tcW w:w="2799" w:type="dxa"/>
            <w:vAlign w:val="center"/>
          </w:tcPr>
          <w:p w:rsidR="00D076DE" w:rsidRPr="009B3E25" w:rsidRDefault="00D076DE" w:rsidP="0029746D">
            <w:pPr>
              <w:spacing w:after="0"/>
              <w:rPr>
                <w:rFonts w:ascii="Times New Roman" w:hAnsi="Times New Roman"/>
              </w:rPr>
            </w:pPr>
          </w:p>
        </w:tc>
      </w:tr>
      <w:tr w:rsidR="00D076DE" w:rsidRPr="009B3E25" w:rsidTr="009A3AEF">
        <w:trPr>
          <w:trHeight w:val="1529"/>
        </w:trPr>
        <w:tc>
          <w:tcPr>
            <w:tcW w:w="1365" w:type="dxa"/>
            <w:vMerge w:val="restart"/>
            <w:vAlign w:val="center"/>
          </w:tcPr>
          <w:p w:rsidR="00D076DE" w:rsidRPr="007758FB" w:rsidRDefault="00D076DE" w:rsidP="00D076DE">
            <w:pPr>
              <w:spacing w:after="0"/>
              <w:rPr>
                <w:rFonts w:ascii="Times New Roman" w:eastAsia="Times New Roman" w:hAnsi="Times New Roman"/>
                <w:bCs/>
              </w:rPr>
            </w:pPr>
            <w:r w:rsidRPr="007758FB">
              <w:rPr>
                <w:rFonts w:ascii="Times New Roman" w:eastAsia="Times New Roman" w:hAnsi="Times New Roman"/>
                <w:bCs/>
              </w:rPr>
              <w:lastRenderedPageBreak/>
              <w:t xml:space="preserve">Thứ Tư </w:t>
            </w:r>
          </w:p>
          <w:p w:rsidR="00D076DE" w:rsidRPr="00027F7F" w:rsidRDefault="00D076DE" w:rsidP="00D076DE">
            <w:pPr>
              <w:spacing w:after="0"/>
              <w:rPr>
                <w:rFonts w:ascii="Times New Roman" w:eastAsia="Times New Roman" w:hAnsi="Times New Roman"/>
                <w:bCs/>
              </w:rPr>
            </w:pPr>
            <w:r w:rsidRPr="00027F7F">
              <w:rPr>
                <w:rFonts w:ascii="Times New Roman" w:eastAsia="Times New Roman" w:hAnsi="Times New Roman"/>
                <w:bCs/>
              </w:rPr>
              <w:t>Wednesday</w:t>
            </w:r>
          </w:p>
          <w:p w:rsidR="00D076DE" w:rsidRPr="009B3E25" w:rsidRDefault="00D076DE" w:rsidP="00D076DE">
            <w:pPr>
              <w:spacing w:after="0"/>
              <w:rPr>
                <w:rFonts w:ascii="Times New Roman" w:hAnsi="Times New Roman"/>
                <w:b/>
              </w:rPr>
            </w:pPr>
            <w:r w:rsidRPr="007758FB">
              <w:rPr>
                <w:rFonts w:ascii="Times New Roman" w:eastAsia="Times New Roman" w:hAnsi="Times New Roman"/>
                <w:bCs/>
              </w:rPr>
              <w:t>04/09/</w:t>
            </w:r>
            <w:r w:rsidRPr="007758FB">
              <w:rPr>
                <w:rFonts w:ascii="Times New Roman" w:hAnsi="Times New Roman"/>
              </w:rPr>
              <w:t>2019</w:t>
            </w:r>
          </w:p>
        </w:tc>
        <w:tc>
          <w:tcPr>
            <w:tcW w:w="1599" w:type="dxa"/>
            <w:vMerge w:val="restart"/>
            <w:shd w:val="clear" w:color="auto" w:fill="auto"/>
            <w:vAlign w:val="center"/>
          </w:tcPr>
          <w:p w:rsidR="00D076DE" w:rsidRPr="004E3A30" w:rsidRDefault="00D076DE" w:rsidP="00D076DE">
            <w:pPr>
              <w:spacing w:after="0"/>
              <w:rPr>
                <w:rFonts w:ascii="Times New Roman" w:eastAsia="Times New Roman" w:hAnsi="Times New Roman"/>
                <w:b/>
                <w:highlight w:val="yellow"/>
              </w:rPr>
            </w:pPr>
            <w:r w:rsidRPr="004E3A30">
              <w:rPr>
                <w:rFonts w:ascii="Times New Roman" w:eastAsia="Times New Roman" w:hAnsi="Times New Roman"/>
                <w:b/>
                <w:highlight w:val="yellow"/>
              </w:rPr>
              <w:t>10.00 – 12.00</w:t>
            </w:r>
          </w:p>
        </w:tc>
        <w:tc>
          <w:tcPr>
            <w:tcW w:w="3410" w:type="dxa"/>
            <w:shd w:val="clear" w:color="auto" w:fill="auto"/>
            <w:vAlign w:val="center"/>
          </w:tcPr>
          <w:p w:rsidR="00D076DE" w:rsidRPr="004E3A30" w:rsidRDefault="00D076DE" w:rsidP="00D076DE">
            <w:pPr>
              <w:spacing w:before="120" w:after="120" w:line="240" w:lineRule="auto"/>
              <w:rPr>
                <w:rFonts w:ascii="Times New Roman" w:eastAsia="Times New Roman" w:hAnsi="Times New Roman"/>
                <w:b/>
                <w:i/>
                <w:highlight w:val="yellow"/>
              </w:rPr>
            </w:pPr>
            <w:r w:rsidRPr="004E3A30">
              <w:rPr>
                <w:rFonts w:ascii="Times New Roman" w:eastAsia="Times New Roman" w:hAnsi="Times New Roman"/>
                <w:b/>
                <w:highlight w:val="yellow"/>
              </w:rPr>
              <w:t xml:space="preserve">Lịch hẹn nhanh giữa </w:t>
            </w:r>
            <w:r w:rsidRPr="004E3A30">
              <w:rPr>
                <w:rFonts w:ascii="Times New Roman" w:eastAsia="Times New Roman" w:hAnsi="Times New Roman"/>
                <w:b/>
                <w:i/>
                <w:highlight w:val="yellow"/>
              </w:rPr>
              <w:t>Người bán và Người Mua quốc tế</w:t>
            </w:r>
          </w:p>
        </w:tc>
        <w:tc>
          <w:tcPr>
            <w:tcW w:w="2078" w:type="dxa"/>
            <w:vAlign w:val="center"/>
          </w:tcPr>
          <w:p w:rsidR="00D076DE" w:rsidRPr="004E3A30" w:rsidRDefault="00D076DE" w:rsidP="00D076DE">
            <w:pPr>
              <w:spacing w:after="0"/>
              <w:rPr>
                <w:rFonts w:ascii="Times New Roman" w:eastAsia="Times New Roman" w:hAnsi="Times New Roman"/>
                <w:b/>
                <w:highlight w:val="yellow"/>
              </w:rPr>
            </w:pPr>
            <w:r w:rsidRPr="004E3A30">
              <w:rPr>
                <w:rFonts w:ascii="Times New Roman" w:hAnsi="Times New Roman"/>
                <w:b/>
                <w:highlight w:val="yellow"/>
              </w:rPr>
              <w:t xml:space="preserve">SECC - </w:t>
            </w:r>
            <w:r w:rsidRPr="004E3A30">
              <w:rPr>
                <w:rFonts w:ascii="Times New Roman" w:eastAsia="Times New Roman" w:hAnsi="Times New Roman"/>
                <w:b/>
                <w:highlight w:val="yellow"/>
              </w:rPr>
              <w:t>Phòng Hội nghị, Tầng 1</w:t>
            </w:r>
          </w:p>
          <w:p w:rsidR="00D076DE" w:rsidRPr="004E3A30" w:rsidRDefault="00D076DE" w:rsidP="00D076DE">
            <w:pPr>
              <w:spacing w:before="60" w:after="0" w:line="240" w:lineRule="auto"/>
              <w:rPr>
                <w:rFonts w:ascii="Times New Roman" w:hAnsi="Times New Roman"/>
                <w:highlight w:val="yellow"/>
              </w:rPr>
            </w:pPr>
            <w:r w:rsidRPr="004E3A30">
              <w:rPr>
                <w:rFonts w:ascii="Times New Roman" w:hAnsi="Times New Roman"/>
                <w:highlight w:val="yellow"/>
              </w:rPr>
              <w:t>Số lượ</w:t>
            </w:r>
            <w:r>
              <w:rPr>
                <w:rFonts w:ascii="Times New Roman" w:hAnsi="Times New Roman"/>
                <w:highlight w:val="yellow"/>
              </w:rPr>
              <w:t>ng: 20</w:t>
            </w:r>
            <w:r w:rsidRPr="004E3A30">
              <w:rPr>
                <w:rFonts w:ascii="Times New Roman" w:hAnsi="Times New Roman"/>
                <w:highlight w:val="yellow"/>
              </w:rPr>
              <w:t>0 khách</w:t>
            </w:r>
          </w:p>
        </w:tc>
        <w:tc>
          <w:tcPr>
            <w:tcW w:w="3345" w:type="dxa"/>
            <w:vAlign w:val="center"/>
          </w:tcPr>
          <w:p w:rsidR="00D076DE" w:rsidRPr="004E3A30" w:rsidRDefault="00D076DE" w:rsidP="00D076DE">
            <w:pPr>
              <w:spacing w:after="0"/>
              <w:rPr>
                <w:rFonts w:ascii="Times New Roman" w:hAnsi="Times New Roman"/>
                <w:i/>
                <w:color w:val="000000" w:themeColor="text1"/>
                <w:highlight w:val="yellow"/>
              </w:rPr>
            </w:pPr>
            <w:r w:rsidRPr="004E3A30">
              <w:rPr>
                <w:rFonts w:ascii="Times New Roman" w:hAnsi="Times New Roman"/>
                <w:i/>
                <w:color w:val="000000" w:themeColor="text1"/>
                <w:highlight w:val="yellow"/>
              </w:rPr>
              <w:t xml:space="preserve">Người mua </w:t>
            </w:r>
            <w:r w:rsidRPr="004E3A30">
              <w:rPr>
                <w:rFonts w:ascii="Times New Roman" w:hAnsi="Times New Roman"/>
                <w:i/>
                <w:color w:val="0000FF"/>
                <w:highlight w:val="yellow"/>
              </w:rPr>
              <w:t xml:space="preserve">(GIT) </w:t>
            </w:r>
            <w:r w:rsidRPr="004E3A30">
              <w:rPr>
                <w:rFonts w:ascii="Times New Roman" w:hAnsi="Times New Roman"/>
                <w:i/>
                <w:color w:val="000000" w:themeColor="text1"/>
                <w:highlight w:val="yellow"/>
              </w:rPr>
              <w:t>&amp;</w:t>
            </w:r>
          </w:p>
          <w:p w:rsidR="00D076DE" w:rsidRPr="004E3A30" w:rsidRDefault="00D076DE" w:rsidP="00D076DE">
            <w:pPr>
              <w:spacing w:after="0"/>
              <w:rPr>
                <w:rFonts w:ascii="Times New Roman" w:hAnsi="Times New Roman"/>
                <w:i/>
                <w:highlight w:val="yellow"/>
              </w:rPr>
            </w:pPr>
            <w:r w:rsidRPr="004E3A30">
              <w:rPr>
                <w:rFonts w:ascii="Times New Roman" w:hAnsi="Times New Roman"/>
                <w:i/>
                <w:color w:val="000000" w:themeColor="text1"/>
                <w:highlight w:val="yellow"/>
              </w:rPr>
              <w:t>Báo chí quốc tế</w:t>
            </w:r>
          </w:p>
        </w:tc>
        <w:tc>
          <w:tcPr>
            <w:tcW w:w="2799" w:type="dxa"/>
            <w:vAlign w:val="center"/>
          </w:tcPr>
          <w:p w:rsidR="00D076DE" w:rsidRPr="00341C68" w:rsidRDefault="00341C68" w:rsidP="00341C68">
            <w:pPr>
              <w:spacing w:after="0"/>
              <w:rPr>
                <w:rFonts w:ascii="Times New Roman" w:hAnsi="Times New Roman"/>
              </w:rPr>
            </w:pPr>
            <w:r>
              <w:rPr>
                <w:rFonts w:ascii="Times New Roman" w:hAnsi="Times New Roman"/>
              </w:rPr>
              <w:t>*Trong nhà, vẫn còn SetUp bụi rất nhiều</w:t>
            </w:r>
          </w:p>
        </w:tc>
      </w:tr>
      <w:tr w:rsidR="00D076DE" w:rsidRPr="009B3E25" w:rsidTr="009A3AEF">
        <w:trPr>
          <w:trHeight w:val="1251"/>
        </w:trPr>
        <w:tc>
          <w:tcPr>
            <w:tcW w:w="1365" w:type="dxa"/>
            <w:vMerge/>
            <w:vAlign w:val="center"/>
          </w:tcPr>
          <w:p w:rsidR="00D076DE" w:rsidRPr="009B3E25" w:rsidRDefault="00D076DE" w:rsidP="00D076DE">
            <w:pPr>
              <w:spacing w:after="0"/>
              <w:rPr>
                <w:rFonts w:ascii="Times New Roman" w:eastAsia="Times New Roman" w:hAnsi="Times New Roman"/>
                <w:b/>
              </w:rPr>
            </w:pPr>
          </w:p>
        </w:tc>
        <w:tc>
          <w:tcPr>
            <w:tcW w:w="1599" w:type="dxa"/>
            <w:vMerge/>
            <w:shd w:val="clear" w:color="auto" w:fill="auto"/>
            <w:vAlign w:val="center"/>
          </w:tcPr>
          <w:p w:rsidR="00D076DE" w:rsidRPr="004E3A30" w:rsidRDefault="00D076DE" w:rsidP="00D076DE">
            <w:pPr>
              <w:spacing w:after="0"/>
              <w:rPr>
                <w:rFonts w:ascii="Times New Roman" w:eastAsia="Times New Roman" w:hAnsi="Times New Roman"/>
                <w:b/>
                <w:highlight w:val="yellow"/>
              </w:rPr>
            </w:pPr>
          </w:p>
        </w:tc>
        <w:tc>
          <w:tcPr>
            <w:tcW w:w="3410" w:type="dxa"/>
            <w:shd w:val="clear" w:color="auto" w:fill="auto"/>
            <w:vAlign w:val="center"/>
          </w:tcPr>
          <w:p w:rsidR="00D076DE" w:rsidRPr="004E3A30" w:rsidRDefault="00D076DE" w:rsidP="00D076DE">
            <w:pPr>
              <w:spacing w:before="120" w:after="120" w:line="240" w:lineRule="auto"/>
              <w:rPr>
                <w:rFonts w:ascii="Times New Roman" w:eastAsia="Times New Roman" w:hAnsi="Times New Roman"/>
                <w:b/>
                <w:highlight w:val="yellow"/>
              </w:rPr>
            </w:pPr>
            <w:r w:rsidRPr="004E3A30">
              <w:rPr>
                <w:rFonts w:ascii="Times New Roman" w:eastAsia="Times New Roman" w:hAnsi="Times New Roman"/>
                <w:b/>
                <w:highlight w:val="yellow"/>
              </w:rPr>
              <w:t>Appointment Days for Buyers - Sellers</w:t>
            </w:r>
          </w:p>
        </w:tc>
        <w:tc>
          <w:tcPr>
            <w:tcW w:w="2078" w:type="dxa"/>
            <w:vAlign w:val="center"/>
          </w:tcPr>
          <w:p w:rsidR="00D076DE" w:rsidRPr="004E3A30" w:rsidRDefault="00D076DE" w:rsidP="00D076DE">
            <w:pPr>
              <w:spacing w:after="0"/>
              <w:rPr>
                <w:rFonts w:ascii="Times New Roman" w:hAnsi="Times New Roman"/>
                <w:b/>
                <w:spacing w:val="-4"/>
                <w:highlight w:val="yellow"/>
              </w:rPr>
            </w:pPr>
            <w:r w:rsidRPr="004E3A30">
              <w:rPr>
                <w:rFonts w:ascii="Times New Roman" w:hAnsi="Times New Roman"/>
                <w:b/>
                <w:spacing w:val="-4"/>
                <w:highlight w:val="yellow"/>
              </w:rPr>
              <w:t>SECC - Conference Room, 1st floor</w:t>
            </w:r>
          </w:p>
          <w:p w:rsidR="00D076DE" w:rsidRPr="004E3A30" w:rsidRDefault="00D076DE" w:rsidP="00D076DE">
            <w:pPr>
              <w:spacing w:before="60" w:after="60" w:line="240" w:lineRule="auto"/>
              <w:rPr>
                <w:rFonts w:ascii="Times New Roman" w:hAnsi="Times New Roman"/>
                <w:highlight w:val="yellow"/>
              </w:rPr>
            </w:pPr>
            <w:r>
              <w:rPr>
                <w:rFonts w:ascii="Times New Roman" w:hAnsi="Times New Roman"/>
                <w:highlight w:val="yellow"/>
              </w:rPr>
              <w:t>Capacity: 20</w:t>
            </w:r>
            <w:r w:rsidRPr="004E3A30">
              <w:rPr>
                <w:rFonts w:ascii="Times New Roman" w:hAnsi="Times New Roman"/>
                <w:highlight w:val="yellow"/>
              </w:rPr>
              <w:t>0 PAX</w:t>
            </w:r>
          </w:p>
        </w:tc>
        <w:tc>
          <w:tcPr>
            <w:tcW w:w="3345" w:type="dxa"/>
            <w:vAlign w:val="center"/>
          </w:tcPr>
          <w:p w:rsidR="00D076DE" w:rsidRPr="004E3A30" w:rsidRDefault="00D076DE" w:rsidP="00D076D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highlight w:val="yellow"/>
              </w:rPr>
            </w:pPr>
            <w:r w:rsidRPr="004E3A30">
              <w:rPr>
                <w:rFonts w:ascii="Times New Roman" w:hAnsi="Times New Roman"/>
                <w:i/>
                <w:highlight w:val="yellow"/>
              </w:rPr>
              <w:t>Hosted Buyers &amp; Hosted Media</w:t>
            </w:r>
          </w:p>
        </w:tc>
        <w:tc>
          <w:tcPr>
            <w:tcW w:w="2799" w:type="dxa"/>
            <w:vAlign w:val="center"/>
          </w:tcPr>
          <w:p w:rsidR="00D076DE" w:rsidRPr="009B3E25" w:rsidRDefault="00D076DE" w:rsidP="00D076DE">
            <w:pPr>
              <w:spacing w:after="0"/>
              <w:rPr>
                <w:rFonts w:ascii="Times New Roman" w:hAnsi="Times New Roman"/>
              </w:rPr>
            </w:pPr>
          </w:p>
        </w:tc>
      </w:tr>
      <w:tr w:rsidR="00D076DE" w:rsidRPr="009B3E25" w:rsidTr="009A3AEF">
        <w:trPr>
          <w:trHeight w:val="1110"/>
        </w:trPr>
        <w:tc>
          <w:tcPr>
            <w:tcW w:w="1365" w:type="dxa"/>
            <w:vMerge/>
            <w:vAlign w:val="center"/>
          </w:tcPr>
          <w:p w:rsidR="00D076DE" w:rsidRPr="009B3E25" w:rsidRDefault="00D076DE" w:rsidP="00D076DE">
            <w:pPr>
              <w:spacing w:after="0"/>
              <w:rPr>
                <w:rFonts w:ascii="Times New Roman" w:eastAsia="Times New Roman" w:hAnsi="Times New Roman"/>
                <w:b/>
              </w:rPr>
            </w:pPr>
          </w:p>
        </w:tc>
        <w:tc>
          <w:tcPr>
            <w:tcW w:w="1599" w:type="dxa"/>
            <w:vMerge w:val="restart"/>
            <w:shd w:val="clear" w:color="auto" w:fill="auto"/>
            <w:vAlign w:val="center"/>
          </w:tcPr>
          <w:p w:rsidR="00D076DE" w:rsidRPr="009B3E25" w:rsidRDefault="00D076DE" w:rsidP="00D076DE">
            <w:pPr>
              <w:spacing w:after="0"/>
              <w:rPr>
                <w:rFonts w:ascii="Times New Roman" w:eastAsia="Times New Roman" w:hAnsi="Times New Roman"/>
              </w:rPr>
            </w:pPr>
            <w:r w:rsidRPr="009B3E25">
              <w:rPr>
                <w:rFonts w:ascii="Times New Roman" w:eastAsia="Times New Roman" w:hAnsi="Times New Roman"/>
              </w:rPr>
              <w:t>12.00 - 13.00</w:t>
            </w:r>
          </w:p>
        </w:tc>
        <w:tc>
          <w:tcPr>
            <w:tcW w:w="3410" w:type="dxa"/>
            <w:shd w:val="clear" w:color="auto" w:fill="auto"/>
            <w:vAlign w:val="center"/>
          </w:tcPr>
          <w:p w:rsidR="00D076DE" w:rsidRPr="00B85912" w:rsidRDefault="00D076DE" w:rsidP="00D076DE">
            <w:pPr>
              <w:spacing w:after="0" w:line="240" w:lineRule="auto"/>
              <w:rPr>
                <w:rFonts w:ascii="Times New Roman" w:eastAsia="Times New Roman" w:hAnsi="Times New Roman"/>
              </w:rPr>
            </w:pPr>
            <w:r w:rsidRPr="00B85912">
              <w:rPr>
                <w:rFonts w:ascii="Times New Roman" w:eastAsia="Times New Roman" w:hAnsi="Times New Roman"/>
              </w:rPr>
              <w:t>Tiệc trưa dành cho Người Mua &amp; Báo chí quốc tế</w:t>
            </w:r>
          </w:p>
        </w:tc>
        <w:tc>
          <w:tcPr>
            <w:tcW w:w="2078" w:type="dxa"/>
            <w:vAlign w:val="center"/>
          </w:tcPr>
          <w:p w:rsidR="00D076DE" w:rsidRPr="00B85912" w:rsidRDefault="00D076DE" w:rsidP="00D076DE">
            <w:pPr>
              <w:spacing w:after="0" w:line="240" w:lineRule="auto"/>
              <w:rPr>
                <w:rFonts w:ascii="Times New Roman" w:hAnsi="Times New Roman"/>
              </w:rPr>
            </w:pPr>
            <w:r w:rsidRPr="00B85912">
              <w:rPr>
                <w:rFonts w:ascii="Times New Roman" w:eastAsia="Times New Roman" w:hAnsi="Times New Roman"/>
                <w:noProof/>
              </w:rPr>
              <w:t>SECC - Khu vực Nhà hàng</w:t>
            </w:r>
          </w:p>
        </w:tc>
        <w:tc>
          <w:tcPr>
            <w:tcW w:w="3345" w:type="dxa"/>
            <w:vAlign w:val="center"/>
          </w:tcPr>
          <w:p w:rsidR="00D076DE" w:rsidRPr="00027F7F" w:rsidRDefault="00D076DE" w:rsidP="00D076DE">
            <w:pPr>
              <w:spacing w:after="0" w:line="240" w:lineRule="auto"/>
              <w:rPr>
                <w:rFonts w:ascii="Times New Roman" w:hAnsi="Times New Roman"/>
                <w:i/>
              </w:rPr>
            </w:pPr>
            <w:r w:rsidRPr="00027F7F">
              <w:rPr>
                <w:rFonts w:ascii="Times New Roman" w:hAnsi="Times New Roman"/>
                <w:i/>
              </w:rPr>
              <w:t>Người Mua &amp;</w:t>
            </w:r>
            <w:r w:rsidRPr="00027F7F">
              <w:rPr>
                <w:rFonts w:ascii="Times New Roman" w:hAnsi="Times New Roman"/>
                <w:i/>
              </w:rPr>
              <w:br/>
              <w:t>Báo chí quốc tế</w:t>
            </w:r>
          </w:p>
        </w:tc>
        <w:tc>
          <w:tcPr>
            <w:tcW w:w="2799" w:type="dxa"/>
            <w:vAlign w:val="center"/>
          </w:tcPr>
          <w:p w:rsidR="00D076DE" w:rsidRPr="009B3E25" w:rsidRDefault="00D076DE" w:rsidP="00D076DE">
            <w:pPr>
              <w:spacing w:after="0"/>
              <w:rPr>
                <w:rFonts w:ascii="Times New Roman" w:hAnsi="Times New Roman"/>
              </w:rPr>
            </w:pPr>
          </w:p>
        </w:tc>
      </w:tr>
      <w:tr w:rsidR="00D076DE" w:rsidRPr="009B3E25" w:rsidTr="009A3AEF">
        <w:trPr>
          <w:trHeight w:val="998"/>
        </w:trPr>
        <w:tc>
          <w:tcPr>
            <w:tcW w:w="1365" w:type="dxa"/>
            <w:vMerge/>
            <w:vAlign w:val="center"/>
          </w:tcPr>
          <w:p w:rsidR="00D076DE" w:rsidRPr="009B3E25" w:rsidRDefault="00D076DE" w:rsidP="00D076DE">
            <w:pPr>
              <w:spacing w:after="0"/>
              <w:rPr>
                <w:rFonts w:ascii="Times New Roman" w:eastAsia="Times New Roman" w:hAnsi="Times New Roman"/>
                <w:b/>
              </w:rPr>
            </w:pPr>
          </w:p>
        </w:tc>
        <w:tc>
          <w:tcPr>
            <w:tcW w:w="1599" w:type="dxa"/>
            <w:vMerge/>
            <w:shd w:val="clear" w:color="auto" w:fill="auto"/>
            <w:vAlign w:val="center"/>
          </w:tcPr>
          <w:p w:rsidR="00D076DE" w:rsidRPr="009B3E25" w:rsidRDefault="00D076DE" w:rsidP="00D076DE">
            <w:pPr>
              <w:spacing w:after="0"/>
              <w:rPr>
                <w:rFonts w:ascii="Times New Roman" w:eastAsia="Times New Roman" w:hAnsi="Times New Roman"/>
              </w:rPr>
            </w:pPr>
          </w:p>
        </w:tc>
        <w:tc>
          <w:tcPr>
            <w:tcW w:w="3410" w:type="dxa"/>
            <w:shd w:val="clear" w:color="auto" w:fill="auto"/>
            <w:vAlign w:val="center"/>
          </w:tcPr>
          <w:p w:rsidR="00D076DE" w:rsidRPr="00027F7F" w:rsidRDefault="00D076DE" w:rsidP="00D076DE">
            <w:pPr>
              <w:spacing w:after="0" w:line="240" w:lineRule="auto"/>
              <w:rPr>
                <w:rFonts w:ascii="Times New Roman" w:eastAsia="Times New Roman" w:hAnsi="Times New Roman"/>
              </w:rPr>
            </w:pPr>
            <w:r w:rsidRPr="00027F7F">
              <w:rPr>
                <w:rFonts w:ascii="Times New Roman" w:eastAsia="Times New Roman" w:hAnsi="Times New Roman"/>
              </w:rPr>
              <w:t>Hosted Buyer &amp; Media Luncheon</w:t>
            </w:r>
          </w:p>
        </w:tc>
        <w:tc>
          <w:tcPr>
            <w:tcW w:w="2078" w:type="dxa"/>
            <w:vAlign w:val="center"/>
          </w:tcPr>
          <w:p w:rsidR="00D076DE" w:rsidRPr="00027F7F" w:rsidRDefault="00D076DE" w:rsidP="00D076DE">
            <w:pPr>
              <w:spacing w:after="0" w:line="240" w:lineRule="auto"/>
              <w:rPr>
                <w:rFonts w:ascii="Times New Roman" w:eastAsia="Times New Roman" w:hAnsi="Times New Roman"/>
                <w:noProof/>
              </w:rPr>
            </w:pPr>
            <w:r w:rsidRPr="00027F7F">
              <w:rPr>
                <w:rFonts w:ascii="Times New Roman" w:eastAsia="Times New Roman" w:hAnsi="Times New Roman"/>
                <w:noProof/>
              </w:rPr>
              <w:t>SECC - Exhibition Hall</w:t>
            </w:r>
          </w:p>
        </w:tc>
        <w:tc>
          <w:tcPr>
            <w:tcW w:w="3345" w:type="dxa"/>
            <w:vAlign w:val="center"/>
          </w:tcPr>
          <w:p w:rsidR="00D076DE" w:rsidRPr="00027F7F" w:rsidRDefault="00D076DE" w:rsidP="00D076DE">
            <w:pPr>
              <w:spacing w:after="0" w:line="240" w:lineRule="auto"/>
              <w:rPr>
                <w:rFonts w:ascii="Times New Roman" w:hAnsi="Times New Roman"/>
                <w:i/>
              </w:rPr>
            </w:pPr>
            <w:r w:rsidRPr="00027F7F">
              <w:rPr>
                <w:rFonts w:ascii="Times New Roman" w:hAnsi="Times New Roman"/>
                <w:i/>
              </w:rPr>
              <w:t xml:space="preserve">Hosted Buyers &amp; </w:t>
            </w:r>
            <w:r>
              <w:rPr>
                <w:rFonts w:ascii="Times New Roman" w:hAnsi="Times New Roman"/>
                <w:i/>
              </w:rPr>
              <w:t>Hosted</w:t>
            </w:r>
            <w:r w:rsidRPr="00027F7F">
              <w:rPr>
                <w:rFonts w:ascii="Times New Roman" w:hAnsi="Times New Roman"/>
                <w:i/>
              </w:rPr>
              <w:t xml:space="preserve"> Media</w:t>
            </w:r>
          </w:p>
        </w:tc>
        <w:tc>
          <w:tcPr>
            <w:tcW w:w="2799" w:type="dxa"/>
            <w:vAlign w:val="center"/>
          </w:tcPr>
          <w:p w:rsidR="00D076DE" w:rsidRPr="009B3E25" w:rsidRDefault="00D076DE" w:rsidP="00D076DE">
            <w:pPr>
              <w:spacing w:after="0"/>
              <w:rPr>
                <w:rFonts w:ascii="Times New Roman" w:hAnsi="Times New Roman"/>
              </w:rPr>
            </w:pPr>
          </w:p>
        </w:tc>
      </w:tr>
      <w:tr w:rsidR="00D076DE" w:rsidRPr="004B6868" w:rsidTr="00D15547">
        <w:trPr>
          <w:trHeight w:val="1853"/>
        </w:trPr>
        <w:tc>
          <w:tcPr>
            <w:tcW w:w="1365" w:type="dxa"/>
            <w:vMerge/>
            <w:vAlign w:val="center"/>
          </w:tcPr>
          <w:p w:rsidR="00D076DE" w:rsidRPr="007758FB" w:rsidRDefault="00D076DE" w:rsidP="00D076DE">
            <w:pPr>
              <w:spacing w:after="0"/>
              <w:rPr>
                <w:rFonts w:ascii="Times New Roman" w:eastAsia="Times New Roman" w:hAnsi="Times New Roman"/>
                <w:bCs/>
              </w:rPr>
            </w:pPr>
          </w:p>
        </w:tc>
        <w:tc>
          <w:tcPr>
            <w:tcW w:w="1599" w:type="dxa"/>
            <w:vMerge w:val="restart"/>
            <w:shd w:val="clear" w:color="auto" w:fill="auto"/>
            <w:vAlign w:val="center"/>
          </w:tcPr>
          <w:p w:rsidR="00D076DE" w:rsidRPr="00461F23" w:rsidRDefault="00D076DE" w:rsidP="00D076DE">
            <w:pPr>
              <w:spacing w:after="0"/>
              <w:rPr>
                <w:rFonts w:ascii="Times New Roman" w:eastAsia="Times New Roman" w:hAnsi="Times New Roman"/>
                <w:color w:val="C00000"/>
              </w:rPr>
            </w:pPr>
            <w:r w:rsidRPr="008743C3">
              <w:rPr>
                <w:rFonts w:ascii="Times New Roman" w:eastAsia="Times New Roman" w:hAnsi="Times New Roman"/>
                <w:b/>
                <w:color w:val="000000" w:themeColor="text1"/>
              </w:rPr>
              <w:t>13.30 – 16.00</w:t>
            </w:r>
          </w:p>
        </w:tc>
        <w:tc>
          <w:tcPr>
            <w:tcW w:w="3410" w:type="dxa"/>
            <w:shd w:val="clear" w:color="auto" w:fill="auto"/>
            <w:vAlign w:val="center"/>
          </w:tcPr>
          <w:p w:rsidR="00D076DE" w:rsidRPr="008743C3" w:rsidRDefault="00D076DE" w:rsidP="00D076DE">
            <w:pPr>
              <w:pStyle w:val="NoSpacing"/>
              <w:spacing w:before="120" w:after="120"/>
              <w:rPr>
                <w:rFonts w:ascii="Times New Roman" w:hAnsi="Times New Roman"/>
                <w:b/>
                <w:i/>
                <w:color w:val="000000" w:themeColor="text1"/>
              </w:rPr>
            </w:pPr>
            <w:r w:rsidRPr="008743C3">
              <w:rPr>
                <w:rFonts w:ascii="Times New Roman" w:hAnsi="Times New Roman"/>
                <w:b/>
                <w:color w:val="000000" w:themeColor="text1"/>
              </w:rPr>
              <w:t>Hội thảo "Tiềm năng phát triển Du lịch Y tế Thành phố Hồ Chí Minh từ sự kết hợp giữa du lịch và y học dân tộc cổ truyền"</w:t>
            </w:r>
          </w:p>
        </w:tc>
        <w:tc>
          <w:tcPr>
            <w:tcW w:w="2078" w:type="dxa"/>
            <w:shd w:val="clear" w:color="auto" w:fill="auto"/>
            <w:vAlign w:val="center"/>
          </w:tcPr>
          <w:p w:rsidR="00D076DE" w:rsidRPr="008743C3" w:rsidRDefault="00D076DE" w:rsidP="00D076DE">
            <w:pPr>
              <w:spacing w:after="0" w:line="240" w:lineRule="auto"/>
              <w:rPr>
                <w:rFonts w:ascii="Times New Roman" w:hAnsi="Times New Roman"/>
                <w:b/>
              </w:rPr>
            </w:pPr>
            <w:r w:rsidRPr="008743C3">
              <w:rPr>
                <w:rFonts w:ascii="Times New Roman" w:hAnsi="Times New Roman"/>
                <w:b/>
              </w:rPr>
              <w:t>The Adora Premium – Phú Mỹ Hưng Q7</w:t>
            </w:r>
          </w:p>
          <w:p w:rsidR="00D076DE" w:rsidRPr="008743C3" w:rsidRDefault="00D076DE" w:rsidP="00D076DE">
            <w:pPr>
              <w:pStyle w:val="NoSpacing"/>
              <w:spacing w:before="60"/>
              <w:rPr>
                <w:rFonts w:ascii="Times New Roman" w:hAnsi="Times New Roman"/>
                <w:spacing w:val="-2"/>
              </w:rPr>
            </w:pPr>
            <w:r w:rsidRPr="008743C3">
              <w:rPr>
                <w:rFonts w:ascii="Times New Roman" w:hAnsi="Times New Roman"/>
                <w:spacing w:val="-2"/>
              </w:rPr>
              <w:t>Số lượng: 200 khách</w:t>
            </w:r>
          </w:p>
          <w:p w:rsidR="00D076DE" w:rsidRPr="008743C3" w:rsidRDefault="00D076DE" w:rsidP="00D076DE">
            <w:pPr>
              <w:spacing w:after="0"/>
              <w:rPr>
                <w:rFonts w:ascii="Times New Roman" w:eastAsia="Times New Roman" w:hAnsi="Times New Roman"/>
                <w:b/>
                <w:i/>
                <w:color w:val="000000" w:themeColor="text1"/>
                <w:spacing w:val="-4"/>
              </w:rPr>
            </w:pPr>
          </w:p>
        </w:tc>
        <w:tc>
          <w:tcPr>
            <w:tcW w:w="3345" w:type="dxa"/>
            <w:shd w:val="clear" w:color="auto" w:fill="auto"/>
            <w:vAlign w:val="center"/>
          </w:tcPr>
          <w:p w:rsidR="00D076DE" w:rsidRPr="00975AA3" w:rsidRDefault="00D076DE" w:rsidP="00D076DE">
            <w:pPr>
              <w:spacing w:after="0" w:line="240" w:lineRule="auto"/>
              <w:rPr>
                <w:rFonts w:ascii="Times New Roman" w:hAnsi="Times New Roman"/>
                <w:color w:val="000000" w:themeColor="text1"/>
              </w:rPr>
            </w:pPr>
            <w:r>
              <w:rPr>
                <w:rFonts w:ascii="Times New Roman" w:hAnsi="Times New Roman"/>
                <w:color w:val="000000" w:themeColor="text1"/>
              </w:rPr>
              <w:t>-</w:t>
            </w:r>
            <w:r w:rsidRPr="00975AA3">
              <w:rPr>
                <w:rFonts w:ascii="Times New Roman" w:hAnsi="Times New Roman"/>
                <w:color w:val="000000" w:themeColor="text1"/>
              </w:rPr>
              <w:t>Người mua quốc tế</w:t>
            </w:r>
            <w:r>
              <w:rPr>
                <w:rFonts w:ascii="Times New Roman" w:hAnsi="Times New Roman"/>
                <w:color w:val="000000" w:themeColor="text1"/>
              </w:rPr>
              <w:t xml:space="preserve"> </w:t>
            </w:r>
            <w:r w:rsidRPr="00015BD7">
              <w:rPr>
                <w:rFonts w:ascii="Times New Roman" w:hAnsi="Times New Roman"/>
                <w:i/>
                <w:color w:val="0000FF"/>
              </w:rPr>
              <w:t>(GIT)</w:t>
            </w:r>
            <w:r>
              <w:rPr>
                <w:rFonts w:ascii="Times New Roman" w:hAnsi="Times New Roman"/>
                <w:color w:val="000000" w:themeColor="text1"/>
              </w:rPr>
              <w:t xml:space="preserve">, </w:t>
            </w:r>
            <w:r w:rsidRPr="00975AA3">
              <w:rPr>
                <w:rFonts w:ascii="Times New Roman" w:hAnsi="Times New Roman"/>
                <w:color w:val="000000" w:themeColor="text1"/>
              </w:rPr>
              <w:t>Báo chí quốc tế</w:t>
            </w:r>
            <w:r>
              <w:rPr>
                <w:rFonts w:ascii="Times New Roman" w:hAnsi="Times New Roman"/>
                <w:color w:val="000000" w:themeColor="text1"/>
              </w:rPr>
              <w:t xml:space="preserve"> &amp;</w:t>
            </w:r>
            <w:r w:rsidRPr="00975AA3">
              <w:rPr>
                <w:rFonts w:ascii="Times New Roman" w:hAnsi="Times New Roman"/>
                <w:color w:val="000000" w:themeColor="text1"/>
              </w:rPr>
              <w:t xml:space="preserve"> khách mời</w:t>
            </w:r>
          </w:p>
          <w:p w:rsidR="00D076DE" w:rsidRPr="005D5099" w:rsidRDefault="00D076DE" w:rsidP="00D076DE">
            <w:pPr>
              <w:spacing w:after="0" w:line="240" w:lineRule="auto"/>
              <w:rPr>
                <w:rFonts w:ascii="Times New Roman" w:hAnsi="Times New Roman"/>
                <w:color w:val="000000" w:themeColor="text1"/>
              </w:rPr>
            </w:pPr>
            <w:r>
              <w:rPr>
                <w:rFonts w:ascii="Times New Roman" w:hAnsi="Times New Roman"/>
                <w:color w:val="000000" w:themeColor="text1"/>
              </w:rPr>
              <w:t>-Người mua quốc tế Nga</w:t>
            </w:r>
          </w:p>
        </w:tc>
        <w:tc>
          <w:tcPr>
            <w:tcW w:w="2799" w:type="dxa"/>
            <w:vMerge w:val="restart"/>
            <w:shd w:val="clear" w:color="auto" w:fill="auto"/>
            <w:vAlign w:val="center"/>
          </w:tcPr>
          <w:p w:rsidR="00D076DE" w:rsidRPr="000D7587" w:rsidRDefault="00D076DE" w:rsidP="00D076DE">
            <w:pPr>
              <w:pStyle w:val="NoSpacing"/>
              <w:rPr>
                <w:rFonts w:ascii="Times New Roman" w:hAnsi="Times New Roman"/>
                <w:b/>
                <w:i/>
                <w:highlight w:val="yellow"/>
              </w:rPr>
            </w:pPr>
          </w:p>
        </w:tc>
      </w:tr>
      <w:tr w:rsidR="00D076DE" w:rsidRPr="009B3E25" w:rsidTr="009A3AEF">
        <w:trPr>
          <w:trHeight w:val="1267"/>
        </w:trPr>
        <w:tc>
          <w:tcPr>
            <w:tcW w:w="1365" w:type="dxa"/>
            <w:vMerge/>
            <w:vAlign w:val="center"/>
          </w:tcPr>
          <w:p w:rsidR="00D076DE" w:rsidRPr="004B6868" w:rsidRDefault="00D076DE" w:rsidP="00D076DE">
            <w:pPr>
              <w:spacing w:after="0"/>
              <w:rPr>
                <w:rFonts w:ascii="Times New Roman" w:eastAsia="Times New Roman" w:hAnsi="Times New Roman"/>
                <w:bCs/>
                <w:lang w:val="vi-VN"/>
              </w:rPr>
            </w:pPr>
          </w:p>
        </w:tc>
        <w:tc>
          <w:tcPr>
            <w:tcW w:w="1599" w:type="dxa"/>
            <w:vMerge/>
            <w:shd w:val="clear" w:color="auto" w:fill="auto"/>
            <w:vAlign w:val="center"/>
          </w:tcPr>
          <w:p w:rsidR="00D076DE" w:rsidRPr="004B6868" w:rsidRDefault="00D076DE" w:rsidP="00D076DE">
            <w:pPr>
              <w:spacing w:after="0"/>
              <w:rPr>
                <w:rFonts w:ascii="Times New Roman" w:eastAsia="Times New Roman" w:hAnsi="Times New Roman"/>
                <w:color w:val="C00000"/>
                <w:lang w:val="vi-VN"/>
              </w:rPr>
            </w:pPr>
          </w:p>
        </w:tc>
        <w:tc>
          <w:tcPr>
            <w:tcW w:w="3410" w:type="dxa"/>
            <w:shd w:val="clear" w:color="auto" w:fill="auto"/>
            <w:vAlign w:val="center"/>
          </w:tcPr>
          <w:p w:rsidR="00D076DE" w:rsidRPr="008743C3" w:rsidRDefault="00D076DE" w:rsidP="00D076DE">
            <w:pPr>
              <w:pStyle w:val="NoSpacing"/>
              <w:spacing w:before="120" w:after="120"/>
              <w:rPr>
                <w:rFonts w:ascii="Times New Roman" w:hAnsi="Times New Roman"/>
                <w:b/>
                <w:color w:val="000000" w:themeColor="text1"/>
                <w:lang w:val="fr-FR"/>
              </w:rPr>
            </w:pPr>
            <w:r w:rsidRPr="008743C3">
              <w:rPr>
                <w:rFonts w:ascii="Times New Roman" w:hAnsi="Times New Roman"/>
                <w:b/>
                <w:spacing w:val="-4"/>
              </w:rPr>
              <w:t xml:space="preserve">Seminar: </w:t>
            </w:r>
            <w:r w:rsidRPr="008743C3">
              <w:rPr>
                <w:rFonts w:ascii="Times New Roman" w:hAnsi="Times New Roman"/>
                <w:b/>
                <w:lang w:val="fr-FR"/>
              </w:rPr>
              <w:t>Medical Tourism</w:t>
            </w:r>
          </w:p>
        </w:tc>
        <w:tc>
          <w:tcPr>
            <w:tcW w:w="2078" w:type="dxa"/>
            <w:shd w:val="clear" w:color="auto" w:fill="auto"/>
            <w:vAlign w:val="center"/>
          </w:tcPr>
          <w:p w:rsidR="00D076DE" w:rsidRPr="008743C3" w:rsidRDefault="00D076DE" w:rsidP="00D076DE">
            <w:pPr>
              <w:spacing w:after="0" w:line="240" w:lineRule="auto"/>
              <w:rPr>
                <w:rFonts w:ascii="Times New Roman" w:hAnsi="Times New Roman"/>
                <w:b/>
              </w:rPr>
            </w:pPr>
            <w:r w:rsidRPr="008743C3">
              <w:rPr>
                <w:rFonts w:ascii="Times New Roman" w:hAnsi="Times New Roman"/>
                <w:b/>
              </w:rPr>
              <w:t xml:space="preserve">The Adora Premium </w:t>
            </w:r>
          </w:p>
          <w:p w:rsidR="00D076DE" w:rsidRPr="008743C3" w:rsidRDefault="00D076DE" w:rsidP="00D076DE">
            <w:pPr>
              <w:spacing w:before="60" w:after="0" w:line="240" w:lineRule="auto"/>
              <w:rPr>
                <w:rFonts w:ascii="Times New Roman" w:hAnsi="Times New Roman"/>
                <w:b/>
              </w:rPr>
            </w:pPr>
            <w:r w:rsidRPr="008743C3">
              <w:rPr>
                <w:rFonts w:ascii="Times New Roman" w:hAnsi="Times New Roman"/>
              </w:rPr>
              <w:t>Capacity: 200 PAX</w:t>
            </w:r>
          </w:p>
        </w:tc>
        <w:tc>
          <w:tcPr>
            <w:tcW w:w="3345" w:type="dxa"/>
            <w:shd w:val="clear" w:color="auto" w:fill="auto"/>
            <w:vAlign w:val="center"/>
          </w:tcPr>
          <w:p w:rsidR="00D076DE" w:rsidRPr="00CB0947" w:rsidRDefault="00D076DE" w:rsidP="00D076DE">
            <w:pPr>
              <w:spacing w:after="0" w:line="240" w:lineRule="auto"/>
              <w:rPr>
                <w:rFonts w:ascii="Times New Roman" w:hAnsi="Times New Roman"/>
                <w:b/>
                <w:i/>
                <w:color w:val="000000" w:themeColor="text1"/>
              </w:rPr>
            </w:pPr>
            <w:r w:rsidRPr="00191976">
              <w:rPr>
                <w:rFonts w:ascii="Times New Roman" w:hAnsi="Times New Roman"/>
                <w:i/>
              </w:rPr>
              <w:t>Hosted</w:t>
            </w:r>
            <w:r w:rsidRPr="00CB0947">
              <w:rPr>
                <w:rFonts w:ascii="Times New Roman" w:hAnsi="Times New Roman"/>
                <w:i/>
                <w:spacing w:val="-2"/>
              </w:rPr>
              <w:t xml:space="preserve"> Buyers</w:t>
            </w:r>
            <w:r>
              <w:rPr>
                <w:rFonts w:ascii="Times New Roman" w:hAnsi="Times New Roman"/>
                <w:i/>
                <w:spacing w:val="-2"/>
              </w:rPr>
              <w:t xml:space="preserve">, </w:t>
            </w:r>
            <w:r w:rsidRPr="00191976">
              <w:rPr>
                <w:rFonts w:ascii="Times New Roman" w:hAnsi="Times New Roman"/>
                <w:i/>
              </w:rPr>
              <w:t>Hosted Media</w:t>
            </w:r>
            <w:r w:rsidRPr="00CB0947">
              <w:rPr>
                <w:rFonts w:ascii="Times New Roman" w:hAnsi="Times New Roman"/>
                <w:i/>
              </w:rPr>
              <w:t xml:space="preserve"> and Invitation</w:t>
            </w:r>
          </w:p>
        </w:tc>
        <w:tc>
          <w:tcPr>
            <w:tcW w:w="2799" w:type="dxa"/>
            <w:vMerge/>
            <w:shd w:val="clear" w:color="auto" w:fill="auto"/>
            <w:vAlign w:val="center"/>
          </w:tcPr>
          <w:p w:rsidR="00D076DE" w:rsidRPr="00914CD1" w:rsidRDefault="00D076DE" w:rsidP="00D076DE">
            <w:pPr>
              <w:pStyle w:val="NoSpacing"/>
              <w:rPr>
                <w:rFonts w:ascii="Times New Roman" w:hAnsi="Times New Roman"/>
              </w:rPr>
            </w:pPr>
          </w:p>
        </w:tc>
      </w:tr>
      <w:tr w:rsidR="00E8657C" w:rsidRPr="00DC0FC9" w:rsidTr="0045677D">
        <w:trPr>
          <w:trHeight w:val="3939"/>
        </w:trPr>
        <w:tc>
          <w:tcPr>
            <w:tcW w:w="1365" w:type="dxa"/>
            <w:vMerge w:val="restart"/>
            <w:vAlign w:val="center"/>
          </w:tcPr>
          <w:p w:rsidR="00E8657C" w:rsidRPr="007758FB" w:rsidRDefault="00E8657C" w:rsidP="00D076DE">
            <w:pPr>
              <w:spacing w:after="0"/>
              <w:rPr>
                <w:rFonts w:ascii="Times New Roman" w:eastAsia="Times New Roman" w:hAnsi="Times New Roman"/>
                <w:bCs/>
              </w:rPr>
            </w:pPr>
            <w:r w:rsidRPr="007758FB">
              <w:rPr>
                <w:rFonts w:ascii="Times New Roman" w:eastAsia="Times New Roman" w:hAnsi="Times New Roman"/>
                <w:bCs/>
              </w:rPr>
              <w:lastRenderedPageBreak/>
              <w:t xml:space="preserve">Thứ Tư </w:t>
            </w:r>
          </w:p>
          <w:p w:rsidR="00E8657C" w:rsidRPr="00027F7F" w:rsidRDefault="00E8657C" w:rsidP="00D076DE">
            <w:pPr>
              <w:spacing w:after="0"/>
              <w:rPr>
                <w:rFonts w:ascii="Times New Roman" w:eastAsia="Times New Roman" w:hAnsi="Times New Roman"/>
                <w:bCs/>
              </w:rPr>
            </w:pPr>
            <w:r w:rsidRPr="00027F7F">
              <w:rPr>
                <w:rFonts w:ascii="Times New Roman" w:eastAsia="Times New Roman" w:hAnsi="Times New Roman"/>
                <w:bCs/>
              </w:rPr>
              <w:t>Wednesday</w:t>
            </w:r>
          </w:p>
          <w:p w:rsidR="00E8657C" w:rsidRPr="007758FB" w:rsidRDefault="00E8657C" w:rsidP="00D076DE">
            <w:pPr>
              <w:spacing w:after="0"/>
              <w:rPr>
                <w:rFonts w:ascii="Times New Roman" w:eastAsia="Times New Roman" w:hAnsi="Times New Roman"/>
                <w:bCs/>
              </w:rPr>
            </w:pPr>
            <w:r w:rsidRPr="007758FB">
              <w:rPr>
                <w:rFonts w:ascii="Times New Roman" w:eastAsia="Times New Roman" w:hAnsi="Times New Roman"/>
                <w:bCs/>
              </w:rPr>
              <w:t>04/09/</w:t>
            </w:r>
            <w:r w:rsidRPr="007758FB">
              <w:rPr>
                <w:rFonts w:ascii="Times New Roman" w:hAnsi="Times New Roman"/>
              </w:rPr>
              <w:t>2019</w:t>
            </w:r>
          </w:p>
        </w:tc>
        <w:tc>
          <w:tcPr>
            <w:tcW w:w="1599" w:type="dxa"/>
            <w:vMerge w:val="restart"/>
            <w:shd w:val="clear" w:color="auto" w:fill="auto"/>
            <w:vAlign w:val="center"/>
          </w:tcPr>
          <w:p w:rsidR="00E8657C" w:rsidRPr="00461F23" w:rsidRDefault="00E8657C" w:rsidP="00D076DE">
            <w:pPr>
              <w:spacing w:after="0"/>
              <w:rPr>
                <w:rFonts w:ascii="Times New Roman" w:eastAsia="Times New Roman" w:hAnsi="Times New Roman"/>
                <w:color w:val="C00000"/>
              </w:rPr>
            </w:pPr>
            <w:r>
              <w:rPr>
                <w:rFonts w:ascii="Times New Roman" w:eastAsia="Times New Roman" w:hAnsi="Times New Roman"/>
              </w:rPr>
              <w:t>13.30 – 16.00</w:t>
            </w:r>
          </w:p>
        </w:tc>
        <w:tc>
          <w:tcPr>
            <w:tcW w:w="3410" w:type="dxa"/>
            <w:shd w:val="clear" w:color="auto" w:fill="auto"/>
            <w:vAlign w:val="center"/>
          </w:tcPr>
          <w:p w:rsidR="00E8657C" w:rsidRPr="001544CD" w:rsidRDefault="00E8657C" w:rsidP="00D076DE">
            <w:pPr>
              <w:spacing w:after="0"/>
              <w:rPr>
                <w:rFonts w:ascii="Times New Roman" w:eastAsia="Times New Roman" w:hAnsi="Times New Roman"/>
                <w:b/>
                <w:color w:val="000000" w:themeColor="text1"/>
              </w:rPr>
            </w:pPr>
            <w:r w:rsidRPr="001544CD">
              <w:rPr>
                <w:rFonts w:ascii="Times New Roman" w:eastAsia="Times New Roman" w:hAnsi="Times New Roman"/>
                <w:b/>
                <w:color w:val="000000" w:themeColor="text1"/>
              </w:rPr>
              <w:t>Diễn đàn Khởi nghiệp Du lịch</w:t>
            </w:r>
          </w:p>
        </w:tc>
        <w:tc>
          <w:tcPr>
            <w:tcW w:w="2078" w:type="dxa"/>
            <w:shd w:val="clear" w:color="auto" w:fill="auto"/>
            <w:vAlign w:val="center"/>
          </w:tcPr>
          <w:p w:rsidR="00E8657C" w:rsidRPr="00701BEB" w:rsidRDefault="00701BEB" w:rsidP="00D076DE">
            <w:pPr>
              <w:spacing w:after="0"/>
              <w:rPr>
                <w:rFonts w:ascii="Times New Roman Bold" w:eastAsia="Times New Roman" w:hAnsi="Times New Roman Bold"/>
                <w:b/>
                <w:color w:val="000000" w:themeColor="text1"/>
                <w:spacing w:val="-6"/>
              </w:rPr>
            </w:pPr>
            <w:r w:rsidRPr="00701BEB">
              <w:rPr>
                <w:rFonts w:ascii="Times New Roman Bold" w:eastAsia="Times New Roman" w:hAnsi="Times New Roman Bold"/>
                <w:b/>
                <w:color w:val="000000" w:themeColor="text1"/>
                <w:spacing w:val="-6"/>
                <w:lang w:val="vi-VN"/>
              </w:rPr>
              <w:t xml:space="preserve">Trung tâm </w:t>
            </w:r>
            <w:r w:rsidRPr="00701BEB">
              <w:rPr>
                <w:rFonts w:ascii="Times New Roman Bold" w:eastAsia="Times New Roman" w:hAnsi="Times New Roman Bold"/>
                <w:b/>
                <w:color w:val="000000" w:themeColor="text1"/>
                <w:spacing w:val="-6"/>
              </w:rPr>
              <w:t>Tp.HCM</w:t>
            </w:r>
          </w:p>
          <w:p w:rsidR="00E8657C" w:rsidRPr="001544CD" w:rsidRDefault="00E8657C" w:rsidP="00D076DE">
            <w:pPr>
              <w:spacing w:before="60" w:after="0"/>
              <w:rPr>
                <w:rFonts w:ascii="Times New Roman" w:hAnsi="Times New Roman"/>
                <w:color w:val="000000" w:themeColor="text1"/>
              </w:rPr>
            </w:pPr>
            <w:r w:rsidRPr="001544CD">
              <w:rPr>
                <w:rFonts w:ascii="Times New Roman" w:hAnsi="Times New Roman"/>
                <w:color w:val="000000" w:themeColor="text1"/>
              </w:rPr>
              <w:t>Số lượng: 200 khách</w:t>
            </w:r>
          </w:p>
        </w:tc>
        <w:tc>
          <w:tcPr>
            <w:tcW w:w="3345" w:type="dxa"/>
            <w:shd w:val="clear" w:color="auto" w:fill="auto"/>
            <w:vAlign w:val="center"/>
          </w:tcPr>
          <w:p w:rsidR="00E8657C" w:rsidRPr="008E54A7" w:rsidRDefault="00E8657C" w:rsidP="00D076DE">
            <w:pPr>
              <w:spacing w:after="0" w:line="240" w:lineRule="auto"/>
              <w:rPr>
                <w:rFonts w:ascii="Times New Roman" w:hAnsi="Times New Roman"/>
                <w:bCs/>
                <w:i/>
                <w:color w:val="000000" w:themeColor="text1"/>
              </w:rPr>
            </w:pPr>
            <w:r w:rsidRPr="00BC5426">
              <w:rPr>
                <w:rFonts w:ascii="Times New Roman" w:hAnsi="Times New Roman"/>
                <w:b/>
                <w:color w:val="000000" w:themeColor="text1"/>
              </w:rPr>
              <w:t xml:space="preserve">Tổ chức: </w:t>
            </w:r>
            <w:r w:rsidRPr="008E54A7">
              <w:rPr>
                <w:rFonts w:ascii="Times New Roman" w:hAnsi="Times New Roman"/>
                <w:bCs/>
                <w:i/>
                <w:color w:val="000000" w:themeColor="text1"/>
              </w:rPr>
              <w:t>SDL</w:t>
            </w:r>
            <w:r>
              <w:rPr>
                <w:rFonts w:ascii="Times New Roman" w:hAnsi="Times New Roman"/>
                <w:bCs/>
                <w:i/>
                <w:color w:val="000000" w:themeColor="text1"/>
              </w:rPr>
              <w:t xml:space="preserve"> TP.HCM</w:t>
            </w:r>
            <w:r w:rsidRPr="008E54A7">
              <w:rPr>
                <w:rFonts w:ascii="Times New Roman" w:hAnsi="Times New Roman"/>
                <w:bCs/>
                <w:i/>
                <w:color w:val="000000" w:themeColor="text1"/>
                <w:lang w:val="vi-VN"/>
              </w:rPr>
              <w:t xml:space="preserve">, </w:t>
            </w:r>
            <w:r w:rsidRPr="008E54A7">
              <w:rPr>
                <w:rFonts w:ascii="Times New Roman" w:hAnsi="Times New Roman"/>
                <w:bCs/>
                <w:i/>
                <w:color w:val="000000" w:themeColor="text1"/>
              </w:rPr>
              <w:t>Sở ngoại vụ TP.HCM, TCDL,</w:t>
            </w:r>
            <w:r>
              <w:rPr>
                <w:rFonts w:ascii="Times New Roman" w:hAnsi="Times New Roman"/>
                <w:bCs/>
                <w:i/>
                <w:color w:val="000000" w:themeColor="text1"/>
              </w:rPr>
              <w:t xml:space="preserve"> </w:t>
            </w:r>
            <w:r w:rsidRPr="008E54A7">
              <w:rPr>
                <w:rFonts w:ascii="Times New Roman" w:hAnsi="Times New Roman"/>
                <w:bCs/>
                <w:i/>
                <w:color w:val="000000" w:themeColor="text1"/>
              </w:rPr>
              <w:t>Cục Hợp tác Quốc tế, Đại học Quốc gia</w:t>
            </w:r>
          </w:p>
          <w:p w:rsidR="00E8657C" w:rsidRPr="008E54A7" w:rsidRDefault="00E8657C" w:rsidP="00D076DE">
            <w:pPr>
              <w:spacing w:after="0" w:line="240" w:lineRule="auto"/>
              <w:rPr>
                <w:rFonts w:ascii="Times New Roman" w:hAnsi="Times New Roman"/>
                <w:bCs/>
                <w:i/>
                <w:color w:val="000000" w:themeColor="text1"/>
              </w:rPr>
            </w:pPr>
            <w:r w:rsidRPr="008E54A7">
              <w:rPr>
                <w:rFonts w:ascii="Times New Roman" w:hAnsi="Times New Roman"/>
                <w:b/>
                <w:color w:val="000000" w:themeColor="text1"/>
              </w:rPr>
              <w:t>Chủ trì:</w:t>
            </w:r>
            <w:r w:rsidRPr="008E54A7">
              <w:rPr>
                <w:rFonts w:ascii="Times New Roman" w:hAnsi="Times New Roman"/>
                <w:color w:val="000000" w:themeColor="text1"/>
              </w:rPr>
              <w:t xml:space="preserve"> </w:t>
            </w:r>
            <w:r w:rsidRPr="008E54A7">
              <w:rPr>
                <w:rFonts w:ascii="Times New Roman" w:hAnsi="Times New Roman"/>
                <w:i/>
                <w:color w:val="000000" w:themeColor="text1"/>
              </w:rPr>
              <w:t>Bộ VHTTDL và UBND TP.HCM</w:t>
            </w:r>
          </w:p>
          <w:p w:rsidR="00E8657C" w:rsidRPr="00914CD1" w:rsidRDefault="00E8657C" w:rsidP="00D076DE">
            <w:pPr>
              <w:spacing w:after="0" w:line="240" w:lineRule="auto"/>
              <w:jc w:val="both"/>
              <w:rPr>
                <w:rFonts w:ascii="Times New Roman" w:hAnsi="Times New Roman"/>
                <w:b/>
                <w:color w:val="000000" w:themeColor="text1"/>
                <w:u w:val="single"/>
              </w:rPr>
            </w:pPr>
            <w:r w:rsidRPr="00914CD1">
              <w:rPr>
                <w:rFonts w:ascii="Times New Roman" w:hAnsi="Times New Roman"/>
                <w:b/>
                <w:color w:val="000000" w:themeColor="text1"/>
                <w:u w:val="single"/>
              </w:rPr>
              <w:t>VIP</w:t>
            </w:r>
          </w:p>
          <w:p w:rsidR="00E8657C" w:rsidRPr="00EB1CC1" w:rsidRDefault="00E8657C" w:rsidP="00D076DE">
            <w:pPr>
              <w:spacing w:after="0" w:line="240" w:lineRule="auto"/>
              <w:jc w:val="both"/>
              <w:rPr>
                <w:rFonts w:ascii="Times New Roman" w:hAnsi="Times New Roman"/>
                <w:i/>
                <w:color w:val="000000" w:themeColor="text1"/>
              </w:rPr>
            </w:pPr>
            <w:r>
              <w:rPr>
                <w:rFonts w:ascii="Times New Roman" w:hAnsi="Times New Roman"/>
                <w:color w:val="000000" w:themeColor="text1"/>
              </w:rPr>
              <w:t xml:space="preserve">- </w:t>
            </w:r>
            <w:r w:rsidRPr="00EB1CC1">
              <w:rPr>
                <w:rFonts w:ascii="Times New Roman" w:hAnsi="Times New Roman"/>
                <w:i/>
                <w:color w:val="000000" w:themeColor="text1"/>
              </w:rPr>
              <w:t xml:space="preserve">LĐ Chính phủ, </w:t>
            </w:r>
            <w:r w:rsidRPr="001E3535">
              <w:rPr>
                <w:rFonts w:ascii="Times New Roman" w:hAnsi="Times New Roman"/>
                <w:i/>
                <w:color w:val="000000" w:themeColor="text1"/>
                <w:highlight w:val="green"/>
              </w:rPr>
              <w:t>LĐ Bộ VHTTDL</w:t>
            </w:r>
            <w:r>
              <w:rPr>
                <w:rFonts w:ascii="Times New Roman" w:hAnsi="Times New Roman"/>
                <w:i/>
                <w:color w:val="000000" w:themeColor="text1"/>
              </w:rPr>
              <w:t xml:space="preserve">, LĐ UBND TP.HCM, </w:t>
            </w:r>
            <w:r w:rsidRPr="00EB1CC1">
              <w:rPr>
                <w:rFonts w:ascii="Times New Roman" w:hAnsi="Times New Roman"/>
                <w:i/>
                <w:color w:val="000000" w:themeColor="text1"/>
              </w:rPr>
              <w:t>LĐ Bộ Du lịch các nước CLMT</w:t>
            </w:r>
            <w:r>
              <w:rPr>
                <w:rFonts w:ascii="Times New Roman" w:hAnsi="Times New Roman"/>
                <w:i/>
                <w:color w:val="000000" w:themeColor="text1"/>
              </w:rPr>
              <w:t xml:space="preserve">, </w:t>
            </w:r>
            <w:r w:rsidRPr="00774053">
              <w:rPr>
                <w:rFonts w:ascii="Times New Roman" w:hAnsi="Times New Roman"/>
                <w:i/>
                <w:color w:val="000000" w:themeColor="text1"/>
                <w:highlight w:val="cyan"/>
              </w:rPr>
              <w:t>LĐ TCDL</w:t>
            </w:r>
            <w:r w:rsidRPr="00EB1CC1">
              <w:rPr>
                <w:rFonts w:ascii="Times New Roman" w:hAnsi="Times New Roman"/>
                <w:i/>
                <w:color w:val="000000" w:themeColor="text1"/>
              </w:rPr>
              <w:t>, Sở Du lịch/TTXTDL các tỉnh thành</w:t>
            </w:r>
          </w:p>
          <w:p w:rsidR="00E8657C" w:rsidRPr="00914CD1" w:rsidRDefault="00E8657C" w:rsidP="00D076DE">
            <w:pPr>
              <w:spacing w:after="0"/>
              <w:rPr>
                <w:rFonts w:ascii="Times New Roman" w:hAnsi="Times New Roman"/>
                <w:b/>
                <w:color w:val="000000" w:themeColor="text1"/>
              </w:rPr>
            </w:pPr>
            <w:r w:rsidRPr="00914CD1">
              <w:rPr>
                <w:rFonts w:ascii="Times New Roman" w:hAnsi="Times New Roman"/>
                <w:b/>
                <w:color w:val="000000" w:themeColor="text1"/>
                <w:u w:val="single"/>
              </w:rPr>
              <w:t>KHÁC</w:t>
            </w:r>
            <w:r w:rsidRPr="00914CD1">
              <w:rPr>
                <w:rFonts w:ascii="Times New Roman" w:hAnsi="Times New Roman"/>
                <w:b/>
                <w:color w:val="000000" w:themeColor="text1"/>
              </w:rPr>
              <w:t>:</w:t>
            </w:r>
          </w:p>
          <w:p w:rsidR="00E8657C" w:rsidRPr="00774845" w:rsidRDefault="00E8657C" w:rsidP="0045677D">
            <w:pPr>
              <w:spacing w:after="0" w:line="240" w:lineRule="auto"/>
              <w:jc w:val="both"/>
              <w:rPr>
                <w:rFonts w:ascii="Times New Roman" w:hAnsi="Times New Roman"/>
                <w:i/>
                <w:color w:val="000000" w:themeColor="text1"/>
              </w:rPr>
            </w:pPr>
            <w:r w:rsidRPr="00EB1CC1">
              <w:rPr>
                <w:rFonts w:ascii="Times New Roman" w:hAnsi="Times New Roman"/>
                <w:i/>
                <w:color w:val="000000" w:themeColor="text1"/>
              </w:rPr>
              <w:t>Các DN khởi nghiệp du lị</w:t>
            </w:r>
            <w:r>
              <w:rPr>
                <w:rFonts w:ascii="Times New Roman" w:hAnsi="Times New Roman"/>
                <w:i/>
                <w:color w:val="000000" w:themeColor="text1"/>
              </w:rPr>
              <w:t xml:space="preserve">ch, </w:t>
            </w:r>
            <w:r w:rsidRPr="00EB1CC1">
              <w:rPr>
                <w:rFonts w:ascii="Times New Roman" w:hAnsi="Times New Roman"/>
                <w:i/>
                <w:color w:val="000000" w:themeColor="text1"/>
              </w:rPr>
              <w:t>chuyên gia và các nhà đầu tư</w:t>
            </w:r>
            <w:r>
              <w:rPr>
                <w:rFonts w:ascii="Times New Roman" w:hAnsi="Times New Roman"/>
                <w:i/>
                <w:color w:val="000000" w:themeColor="text1"/>
              </w:rPr>
              <w:t>, C</w:t>
            </w:r>
            <w:r w:rsidRPr="00EB1CC1">
              <w:rPr>
                <w:rFonts w:ascii="Times New Roman" w:hAnsi="Times New Roman"/>
                <w:i/>
                <w:color w:val="000000" w:themeColor="text1"/>
              </w:rPr>
              <w:t>ác Đơn vị truyền thông trong nước và quốc tế</w:t>
            </w:r>
            <w:r>
              <w:rPr>
                <w:rFonts w:ascii="Times New Roman" w:hAnsi="Times New Roman"/>
                <w:i/>
                <w:color w:val="000000" w:themeColor="text1"/>
              </w:rPr>
              <w:t>, Sinh viên các trường Đại học</w:t>
            </w:r>
          </w:p>
        </w:tc>
        <w:tc>
          <w:tcPr>
            <w:tcW w:w="2799" w:type="dxa"/>
            <w:vMerge w:val="restart"/>
            <w:shd w:val="clear" w:color="auto" w:fill="auto"/>
            <w:vAlign w:val="center"/>
          </w:tcPr>
          <w:p w:rsidR="00E8657C" w:rsidRPr="000D7587" w:rsidRDefault="00E8657C" w:rsidP="00D076DE">
            <w:pPr>
              <w:spacing w:after="0"/>
              <w:rPr>
                <w:rFonts w:ascii="Times New Roman" w:hAnsi="Times New Roman"/>
                <w:i/>
                <w:color w:val="000000" w:themeColor="text1"/>
              </w:rPr>
            </w:pPr>
          </w:p>
        </w:tc>
      </w:tr>
      <w:tr w:rsidR="00E8657C" w:rsidRPr="009B3E25" w:rsidTr="0045677D">
        <w:trPr>
          <w:trHeight w:val="266"/>
        </w:trPr>
        <w:tc>
          <w:tcPr>
            <w:tcW w:w="1365" w:type="dxa"/>
            <w:vMerge/>
            <w:vAlign w:val="center"/>
          </w:tcPr>
          <w:p w:rsidR="00E8657C" w:rsidRPr="00DC0FC9" w:rsidRDefault="00E8657C" w:rsidP="00D076DE">
            <w:pPr>
              <w:spacing w:after="0"/>
              <w:rPr>
                <w:rFonts w:ascii="Times New Roman" w:eastAsia="Times New Roman" w:hAnsi="Times New Roman"/>
                <w:bCs/>
                <w:lang w:val="vi-VN"/>
              </w:rPr>
            </w:pPr>
          </w:p>
        </w:tc>
        <w:tc>
          <w:tcPr>
            <w:tcW w:w="1599" w:type="dxa"/>
            <w:vMerge/>
            <w:shd w:val="clear" w:color="auto" w:fill="auto"/>
            <w:vAlign w:val="center"/>
          </w:tcPr>
          <w:p w:rsidR="00E8657C" w:rsidRPr="00DC0FC9" w:rsidRDefault="00E8657C" w:rsidP="00D076DE">
            <w:pPr>
              <w:spacing w:after="0"/>
              <w:rPr>
                <w:rFonts w:ascii="Times New Roman" w:eastAsia="Times New Roman" w:hAnsi="Times New Roman"/>
                <w:color w:val="C00000"/>
                <w:lang w:val="vi-VN"/>
              </w:rPr>
            </w:pPr>
          </w:p>
        </w:tc>
        <w:tc>
          <w:tcPr>
            <w:tcW w:w="3410" w:type="dxa"/>
            <w:shd w:val="clear" w:color="auto" w:fill="auto"/>
            <w:vAlign w:val="center"/>
          </w:tcPr>
          <w:p w:rsidR="00E8657C" w:rsidRPr="006D2E5E" w:rsidRDefault="00E8657C" w:rsidP="00D076DE">
            <w:pPr>
              <w:spacing w:after="0"/>
              <w:rPr>
                <w:rFonts w:ascii="Times New Roman" w:eastAsia="Times New Roman" w:hAnsi="Times New Roman"/>
                <w:b/>
              </w:rPr>
            </w:pPr>
            <w:r w:rsidRPr="006D2E5E">
              <w:rPr>
                <w:rFonts w:ascii="Times New Roman" w:hAnsi="Times New Roman"/>
                <w:b/>
              </w:rPr>
              <w:t>Start-up Tourism Forum</w:t>
            </w:r>
          </w:p>
        </w:tc>
        <w:tc>
          <w:tcPr>
            <w:tcW w:w="2078" w:type="dxa"/>
            <w:shd w:val="clear" w:color="auto" w:fill="auto"/>
            <w:vAlign w:val="center"/>
          </w:tcPr>
          <w:p w:rsidR="00E8657C" w:rsidRDefault="00E8657C" w:rsidP="00D076DE">
            <w:pPr>
              <w:tabs>
                <w:tab w:val="left" w:pos="748"/>
              </w:tabs>
              <w:spacing w:after="0" w:line="240" w:lineRule="auto"/>
              <w:rPr>
                <w:rFonts w:ascii="Times New Roman" w:eastAsia="Times New Roman" w:hAnsi="Times New Roman"/>
              </w:rPr>
            </w:pPr>
            <w:r w:rsidRPr="009A3AEF">
              <w:rPr>
                <w:rFonts w:ascii="Times New Roman" w:eastAsia="Times New Roman" w:hAnsi="Times New Roman"/>
                <w:b/>
              </w:rPr>
              <w:t xml:space="preserve">City Centre in </w:t>
            </w:r>
            <w:r>
              <w:rPr>
                <w:rFonts w:ascii="Times New Roman" w:eastAsia="Times New Roman" w:hAnsi="Times New Roman"/>
                <w:b/>
              </w:rPr>
              <w:t xml:space="preserve">HCMC </w:t>
            </w:r>
            <w:r>
              <w:rPr>
                <w:rFonts w:ascii="Times New Roman" w:eastAsia="Times New Roman" w:hAnsi="Times New Roman"/>
              </w:rPr>
              <w:t>(TBA)</w:t>
            </w:r>
          </w:p>
          <w:p w:rsidR="00E8657C" w:rsidRPr="006D2E5E" w:rsidRDefault="00E8657C" w:rsidP="00D076DE">
            <w:pPr>
              <w:spacing w:before="60" w:after="0"/>
              <w:rPr>
                <w:rFonts w:ascii="Times New Roman" w:hAnsi="Times New Roman"/>
                <w:b/>
              </w:rPr>
            </w:pPr>
            <w:r>
              <w:rPr>
                <w:rFonts w:ascii="Times New Roman" w:hAnsi="Times New Roman"/>
              </w:rPr>
              <w:t>Capacity: 2</w:t>
            </w:r>
            <w:r w:rsidRPr="002E0B3B">
              <w:rPr>
                <w:rFonts w:ascii="Times New Roman" w:hAnsi="Times New Roman"/>
              </w:rPr>
              <w:t>00 PAX</w:t>
            </w:r>
          </w:p>
        </w:tc>
        <w:tc>
          <w:tcPr>
            <w:tcW w:w="3345" w:type="dxa"/>
            <w:shd w:val="clear" w:color="auto" w:fill="auto"/>
            <w:vAlign w:val="center"/>
          </w:tcPr>
          <w:p w:rsidR="00E8657C" w:rsidRPr="00FA165E" w:rsidRDefault="00E8657C" w:rsidP="00D076DE">
            <w:pPr>
              <w:spacing w:after="0"/>
              <w:rPr>
                <w:rFonts w:ascii="Times New Roman" w:hAnsi="Times New Roman"/>
              </w:rPr>
            </w:pPr>
            <w:r>
              <w:rPr>
                <w:rFonts w:ascii="Times New Roman" w:hAnsi="Times New Roman"/>
              </w:rPr>
              <w:t xml:space="preserve">- </w:t>
            </w:r>
            <w:r w:rsidRPr="00FA165E">
              <w:rPr>
                <w:rFonts w:ascii="Times New Roman" w:hAnsi="Times New Roman"/>
              </w:rPr>
              <w:t>VIP</w:t>
            </w:r>
          </w:p>
          <w:p w:rsidR="00E8657C" w:rsidRPr="0029245A" w:rsidRDefault="00E8657C" w:rsidP="00D076DE">
            <w:pPr>
              <w:spacing w:after="0" w:line="240" w:lineRule="auto"/>
              <w:rPr>
                <w:rFonts w:ascii="Times New Roman" w:hAnsi="Times New Roman"/>
                <w:b/>
                <w:color w:val="000000" w:themeColor="text1"/>
              </w:rPr>
            </w:pPr>
            <w:r>
              <w:rPr>
                <w:rFonts w:ascii="Times New Roman" w:hAnsi="Times New Roman"/>
              </w:rPr>
              <w:t>- By Invitation Only</w:t>
            </w:r>
          </w:p>
        </w:tc>
        <w:tc>
          <w:tcPr>
            <w:tcW w:w="2799" w:type="dxa"/>
            <w:vMerge/>
            <w:shd w:val="clear" w:color="auto" w:fill="auto"/>
            <w:vAlign w:val="center"/>
          </w:tcPr>
          <w:p w:rsidR="00E8657C" w:rsidRPr="00774845" w:rsidRDefault="00E8657C" w:rsidP="00D076DE">
            <w:pPr>
              <w:spacing w:after="0"/>
              <w:rPr>
                <w:rFonts w:ascii="Times New Roman" w:hAnsi="Times New Roman"/>
                <w:color w:val="000000" w:themeColor="text1"/>
              </w:rPr>
            </w:pPr>
          </w:p>
        </w:tc>
      </w:tr>
      <w:tr w:rsidR="00E8657C" w:rsidRPr="009B3E25" w:rsidTr="0045677D">
        <w:trPr>
          <w:trHeight w:val="1699"/>
        </w:trPr>
        <w:tc>
          <w:tcPr>
            <w:tcW w:w="1365" w:type="dxa"/>
            <w:vMerge/>
            <w:vAlign w:val="center"/>
          </w:tcPr>
          <w:p w:rsidR="00E8657C" w:rsidRDefault="00E8657C" w:rsidP="00D076DE">
            <w:pPr>
              <w:spacing w:after="0"/>
              <w:rPr>
                <w:rFonts w:ascii="Times New Roman" w:hAnsi="Times New Roman"/>
                <w:b/>
              </w:rPr>
            </w:pPr>
          </w:p>
        </w:tc>
        <w:tc>
          <w:tcPr>
            <w:tcW w:w="1599" w:type="dxa"/>
            <w:vMerge w:val="restart"/>
            <w:shd w:val="clear" w:color="auto" w:fill="auto"/>
            <w:vAlign w:val="center"/>
          </w:tcPr>
          <w:p w:rsidR="00E8657C" w:rsidRPr="00E1134A" w:rsidRDefault="00E8657C" w:rsidP="00D076DE">
            <w:pPr>
              <w:spacing w:after="0"/>
              <w:rPr>
                <w:rFonts w:ascii="Times New Roman" w:eastAsia="Times New Roman" w:hAnsi="Times New Roman"/>
                <w:color w:val="000000" w:themeColor="text1"/>
              </w:rPr>
            </w:pPr>
            <w:r w:rsidRPr="00E1134A">
              <w:rPr>
                <w:rFonts w:ascii="Times New Roman" w:eastAsia="Times New Roman" w:hAnsi="Times New Roman"/>
                <w:color w:val="000000" w:themeColor="text1"/>
              </w:rPr>
              <w:t>14.00 – 17.00</w:t>
            </w:r>
          </w:p>
        </w:tc>
        <w:tc>
          <w:tcPr>
            <w:tcW w:w="3410" w:type="dxa"/>
            <w:shd w:val="clear" w:color="auto" w:fill="auto"/>
            <w:vAlign w:val="center"/>
          </w:tcPr>
          <w:p w:rsidR="00E8657C" w:rsidRPr="004E3A30" w:rsidRDefault="00E8657C" w:rsidP="00D076DE">
            <w:pPr>
              <w:tabs>
                <w:tab w:val="left" w:pos="900"/>
              </w:tabs>
              <w:suppressAutoHyphens/>
              <w:spacing w:before="120" w:after="120" w:line="240" w:lineRule="auto"/>
              <w:jc w:val="both"/>
              <w:rPr>
                <w:rFonts w:ascii="Times New Roman" w:hAnsi="Times New Roman"/>
              </w:rPr>
            </w:pPr>
            <w:r w:rsidRPr="007D3082">
              <w:rPr>
                <w:rFonts w:ascii="Times New Roman" w:hAnsi="Times New Roman"/>
                <w:b/>
                <w:color w:val="C00000"/>
              </w:rPr>
              <w:t>Diễn đàn Kết nối Du lịch TP.HCM – Đồng bằng Sông Cửu Long</w:t>
            </w:r>
            <w:r w:rsidRPr="007D3082">
              <w:rPr>
                <w:rFonts w:ascii="Times New Roman" w:hAnsi="Times New Roman"/>
                <w:color w:val="C00000"/>
              </w:rPr>
              <w:t xml:space="preserve">: </w:t>
            </w:r>
            <w:r w:rsidRPr="004E3A30">
              <w:rPr>
                <w:rFonts w:ascii="Times New Roman" w:hAnsi="Times New Roman"/>
              </w:rPr>
              <w:t>Hội thảo kết nối phát triển sản phẩm du lịch và phối hợp đào tạo nguồn nhân lực, quảng bá du lịch giữa TP.HCM với 13 tỉnh, thành Đồng bằng sông Cửu Long</w:t>
            </w:r>
          </w:p>
        </w:tc>
        <w:tc>
          <w:tcPr>
            <w:tcW w:w="2078" w:type="dxa"/>
            <w:shd w:val="clear" w:color="auto" w:fill="auto"/>
            <w:vAlign w:val="center"/>
          </w:tcPr>
          <w:p w:rsidR="00E8657C" w:rsidRPr="004E3A30" w:rsidRDefault="00E8657C" w:rsidP="00D076DE">
            <w:pPr>
              <w:spacing w:before="120" w:after="120" w:line="240" w:lineRule="auto"/>
              <w:rPr>
                <w:rFonts w:ascii="Times New Roman" w:eastAsia="Times New Roman" w:hAnsi="Times New Roman"/>
              </w:rPr>
            </w:pPr>
            <w:r w:rsidRPr="004E3A30">
              <w:rPr>
                <w:rFonts w:ascii="Times New Roman" w:hAnsi="Times New Roman"/>
              </w:rPr>
              <w:t xml:space="preserve">SECC - </w:t>
            </w:r>
            <w:r w:rsidRPr="004E3A30">
              <w:rPr>
                <w:rFonts w:ascii="Times New Roman" w:eastAsia="Times New Roman" w:hAnsi="Times New Roman"/>
              </w:rPr>
              <w:t>Phòng Hội nghị, Tầng 3</w:t>
            </w:r>
          </w:p>
          <w:p w:rsidR="00E8657C" w:rsidRPr="004E3A30" w:rsidRDefault="00E8657C" w:rsidP="00D076DE">
            <w:pPr>
              <w:spacing w:before="120" w:after="120" w:line="240" w:lineRule="auto"/>
              <w:rPr>
                <w:rFonts w:ascii="Times New Roman" w:hAnsi="Times New Roman"/>
              </w:rPr>
            </w:pPr>
            <w:r w:rsidRPr="004E3A30">
              <w:rPr>
                <w:rFonts w:ascii="Times New Roman" w:hAnsi="Times New Roman"/>
              </w:rPr>
              <w:t>Số lượng: 200 khách</w:t>
            </w:r>
          </w:p>
          <w:p w:rsidR="00E8657C" w:rsidRPr="004E3A30" w:rsidRDefault="00E8657C" w:rsidP="00D076DE">
            <w:pPr>
              <w:spacing w:after="0"/>
              <w:rPr>
                <w:rFonts w:ascii="Times New Roman" w:hAnsi="Times New Roman"/>
                <w:i/>
                <w:spacing w:val="-4"/>
              </w:rPr>
            </w:pPr>
          </w:p>
        </w:tc>
        <w:tc>
          <w:tcPr>
            <w:tcW w:w="3345" w:type="dxa"/>
            <w:shd w:val="clear" w:color="auto" w:fill="auto"/>
            <w:vAlign w:val="center"/>
          </w:tcPr>
          <w:p w:rsidR="00E8657C" w:rsidRPr="00E1134A" w:rsidRDefault="00E8657C" w:rsidP="00D076DE">
            <w:pPr>
              <w:spacing w:after="0" w:line="240" w:lineRule="auto"/>
              <w:jc w:val="both"/>
              <w:rPr>
                <w:rFonts w:ascii="Times New Roman" w:hAnsi="Times New Roman"/>
                <w:color w:val="000000" w:themeColor="text1"/>
                <w:spacing w:val="-2"/>
              </w:rPr>
            </w:pPr>
            <w:r w:rsidRPr="00E1134A">
              <w:rPr>
                <w:rFonts w:ascii="Times New Roman" w:hAnsi="Times New Roman"/>
                <w:color w:val="000000" w:themeColor="text1"/>
                <w:spacing w:val="-2"/>
              </w:rPr>
              <w:t>- HHDL TP.HCM và HHDL Đồng bằng sông Cửu Long; doanh nghiệp du lịch tại TP.HCM và 13 tỉnh, thành Đồng bằng sông Cửu Long; các cơ sở đào tạo du lịch tại TP.HCM và 13 tỉnh, thành Đồng bằng sông Cửu Long; các chuyên gia đào tạo.</w:t>
            </w:r>
          </w:p>
        </w:tc>
        <w:tc>
          <w:tcPr>
            <w:tcW w:w="2799" w:type="dxa"/>
            <w:vMerge w:val="restart"/>
            <w:shd w:val="clear" w:color="auto" w:fill="auto"/>
            <w:vAlign w:val="center"/>
          </w:tcPr>
          <w:p w:rsidR="00E8657C" w:rsidRPr="000D7587" w:rsidRDefault="00E8657C" w:rsidP="00D076DE">
            <w:pPr>
              <w:spacing w:after="0"/>
              <w:rPr>
                <w:rFonts w:ascii="Times New Roman" w:hAnsi="Times New Roman"/>
                <w:i/>
                <w:color w:val="C00000"/>
              </w:rPr>
            </w:pPr>
          </w:p>
        </w:tc>
      </w:tr>
      <w:tr w:rsidR="00E8657C" w:rsidRPr="009B3E25" w:rsidTr="009A3AEF">
        <w:trPr>
          <w:trHeight w:val="1529"/>
        </w:trPr>
        <w:tc>
          <w:tcPr>
            <w:tcW w:w="1365" w:type="dxa"/>
            <w:vMerge/>
            <w:vAlign w:val="center"/>
          </w:tcPr>
          <w:p w:rsidR="00E8657C" w:rsidRDefault="00E8657C" w:rsidP="00D076DE">
            <w:pPr>
              <w:spacing w:after="0"/>
              <w:rPr>
                <w:rFonts w:ascii="Times New Roman" w:hAnsi="Times New Roman"/>
                <w:b/>
              </w:rPr>
            </w:pPr>
          </w:p>
        </w:tc>
        <w:tc>
          <w:tcPr>
            <w:tcW w:w="1599" w:type="dxa"/>
            <w:vMerge/>
            <w:shd w:val="clear" w:color="auto" w:fill="auto"/>
            <w:vAlign w:val="center"/>
          </w:tcPr>
          <w:p w:rsidR="00E8657C" w:rsidRPr="00E1134A" w:rsidRDefault="00E8657C" w:rsidP="00D076DE">
            <w:pPr>
              <w:spacing w:after="0"/>
              <w:rPr>
                <w:rFonts w:ascii="Times New Roman" w:eastAsia="Times New Roman" w:hAnsi="Times New Roman"/>
                <w:color w:val="000000" w:themeColor="text1"/>
              </w:rPr>
            </w:pPr>
          </w:p>
        </w:tc>
        <w:tc>
          <w:tcPr>
            <w:tcW w:w="3410" w:type="dxa"/>
            <w:shd w:val="clear" w:color="auto" w:fill="auto"/>
            <w:vAlign w:val="center"/>
          </w:tcPr>
          <w:p w:rsidR="00E8657C" w:rsidRPr="00E1134A" w:rsidRDefault="00E8657C" w:rsidP="00D076DE">
            <w:pPr>
              <w:tabs>
                <w:tab w:val="left" w:pos="900"/>
              </w:tabs>
              <w:suppressAutoHyphens/>
              <w:spacing w:before="120" w:after="120" w:line="240" w:lineRule="auto"/>
              <w:jc w:val="both"/>
              <w:rPr>
                <w:rFonts w:ascii="Times New Roman" w:hAnsi="Times New Roman"/>
                <w:b/>
                <w:color w:val="000000" w:themeColor="text1"/>
                <w:spacing w:val="-4"/>
              </w:rPr>
            </w:pPr>
            <w:r w:rsidRPr="007D3082">
              <w:rPr>
                <w:rFonts w:ascii="Times New Roman" w:hAnsi="Times New Roman"/>
                <w:b/>
                <w:color w:val="C00000"/>
                <w:spacing w:val="-4"/>
              </w:rPr>
              <w:t>Ho Chi Minh City &amp; Mekong Delta Tourism Connection Forum</w:t>
            </w:r>
            <w:r w:rsidRPr="00E1134A">
              <w:rPr>
                <w:rFonts w:ascii="Times New Roman" w:hAnsi="Times New Roman"/>
                <w:b/>
                <w:color w:val="000000" w:themeColor="text1"/>
                <w:spacing w:val="-4"/>
              </w:rPr>
              <w:t xml:space="preserve">: </w:t>
            </w:r>
            <w:r w:rsidRPr="00E1134A">
              <w:rPr>
                <w:rFonts w:ascii="Times New Roman" w:hAnsi="Times New Roman"/>
                <w:color w:val="000000" w:themeColor="text1"/>
                <w:spacing w:val="-4"/>
              </w:rPr>
              <w:t>Seminar on connecting, developing tourism products and cooperation in human resource training, promoting tourism between Ho Chi Minh City and 13 provinces in the Mekong Delta</w:t>
            </w:r>
          </w:p>
        </w:tc>
        <w:tc>
          <w:tcPr>
            <w:tcW w:w="2078" w:type="dxa"/>
            <w:shd w:val="clear" w:color="auto" w:fill="auto"/>
            <w:vAlign w:val="center"/>
          </w:tcPr>
          <w:p w:rsidR="00E8657C" w:rsidRPr="00E1134A" w:rsidRDefault="00E8657C" w:rsidP="00D076DE">
            <w:pPr>
              <w:spacing w:before="120" w:after="120" w:line="240" w:lineRule="auto"/>
              <w:rPr>
                <w:rFonts w:ascii="Times New Roman" w:hAnsi="Times New Roman"/>
                <w:color w:val="000000" w:themeColor="text1"/>
                <w:spacing w:val="-4"/>
              </w:rPr>
            </w:pPr>
            <w:r w:rsidRPr="00E1134A">
              <w:rPr>
                <w:rFonts w:ascii="Times New Roman" w:hAnsi="Times New Roman"/>
                <w:color w:val="000000" w:themeColor="text1"/>
                <w:spacing w:val="-4"/>
              </w:rPr>
              <w:t>SECC - Conference Room, 3rd floor</w:t>
            </w:r>
          </w:p>
          <w:p w:rsidR="00E8657C" w:rsidRPr="00E1134A" w:rsidRDefault="00E8657C" w:rsidP="00D076DE">
            <w:pPr>
              <w:spacing w:before="120" w:after="120" w:line="240" w:lineRule="auto"/>
              <w:rPr>
                <w:rFonts w:ascii="Times New Roman" w:hAnsi="Times New Roman"/>
                <w:color w:val="000000" w:themeColor="text1"/>
              </w:rPr>
            </w:pPr>
            <w:r w:rsidRPr="00E1134A">
              <w:rPr>
                <w:rFonts w:ascii="Times New Roman" w:hAnsi="Times New Roman"/>
                <w:color w:val="000000" w:themeColor="text1"/>
              </w:rPr>
              <w:t>Capacity: 200 PAX</w:t>
            </w:r>
          </w:p>
        </w:tc>
        <w:tc>
          <w:tcPr>
            <w:tcW w:w="3345" w:type="dxa"/>
            <w:shd w:val="clear" w:color="auto" w:fill="auto"/>
            <w:vAlign w:val="center"/>
          </w:tcPr>
          <w:p w:rsidR="00E8657C" w:rsidRPr="00E1134A" w:rsidRDefault="00937B9A" w:rsidP="00D076DE">
            <w:pPr>
              <w:spacing w:after="0" w:line="240" w:lineRule="auto"/>
              <w:rPr>
                <w:rFonts w:ascii="Times New Roman" w:hAnsi="Times New Roman"/>
                <w:b/>
                <w:i/>
                <w:color w:val="000000" w:themeColor="text1"/>
              </w:rPr>
            </w:pPr>
            <w:r>
              <w:rPr>
                <w:rFonts w:ascii="Times New Roman" w:hAnsi="Times New Roman"/>
              </w:rPr>
              <w:t>- By Invitation Only</w:t>
            </w:r>
          </w:p>
        </w:tc>
        <w:tc>
          <w:tcPr>
            <w:tcW w:w="2799" w:type="dxa"/>
            <w:vMerge/>
            <w:shd w:val="clear" w:color="auto" w:fill="auto"/>
            <w:vAlign w:val="center"/>
          </w:tcPr>
          <w:p w:rsidR="00E8657C" w:rsidRPr="00193E65" w:rsidRDefault="00E8657C" w:rsidP="00D076DE">
            <w:pPr>
              <w:spacing w:after="0"/>
              <w:rPr>
                <w:rFonts w:ascii="Times New Roman" w:hAnsi="Times New Roman"/>
                <w:color w:val="C00000"/>
              </w:rPr>
            </w:pPr>
          </w:p>
        </w:tc>
      </w:tr>
      <w:tr w:rsidR="00E8657C" w:rsidRPr="00774053" w:rsidTr="00D15547">
        <w:trPr>
          <w:trHeight w:val="2096"/>
        </w:trPr>
        <w:tc>
          <w:tcPr>
            <w:tcW w:w="1365" w:type="dxa"/>
            <w:vMerge w:val="restart"/>
            <w:vAlign w:val="center"/>
          </w:tcPr>
          <w:p w:rsidR="00E8657C" w:rsidRPr="007758FB" w:rsidRDefault="00E8657C" w:rsidP="00D076DE">
            <w:pPr>
              <w:spacing w:after="0"/>
              <w:rPr>
                <w:rFonts w:ascii="Times New Roman" w:eastAsia="Times New Roman" w:hAnsi="Times New Roman"/>
                <w:bCs/>
              </w:rPr>
            </w:pPr>
            <w:r w:rsidRPr="007758FB">
              <w:rPr>
                <w:rFonts w:ascii="Times New Roman" w:eastAsia="Times New Roman" w:hAnsi="Times New Roman"/>
                <w:bCs/>
              </w:rPr>
              <w:lastRenderedPageBreak/>
              <w:t xml:space="preserve">Thứ Tư </w:t>
            </w:r>
          </w:p>
          <w:p w:rsidR="00E8657C" w:rsidRPr="00C16C9B" w:rsidRDefault="00E8657C" w:rsidP="00D076DE">
            <w:pPr>
              <w:spacing w:after="0"/>
              <w:rPr>
                <w:rFonts w:ascii="Times New Roman" w:eastAsia="Times New Roman" w:hAnsi="Times New Roman"/>
                <w:bCs/>
              </w:rPr>
            </w:pPr>
            <w:r w:rsidRPr="00C16C9B">
              <w:rPr>
                <w:rFonts w:ascii="Times New Roman" w:eastAsia="Times New Roman" w:hAnsi="Times New Roman"/>
                <w:bCs/>
              </w:rPr>
              <w:t>Wednesday</w:t>
            </w:r>
          </w:p>
          <w:p w:rsidR="00E8657C" w:rsidRDefault="00E8657C" w:rsidP="00D076DE">
            <w:pPr>
              <w:spacing w:after="0"/>
              <w:rPr>
                <w:rFonts w:ascii="Times New Roman" w:hAnsi="Times New Roman"/>
                <w:b/>
              </w:rPr>
            </w:pPr>
            <w:r w:rsidRPr="007758FB">
              <w:rPr>
                <w:rFonts w:ascii="Times New Roman" w:eastAsia="Times New Roman" w:hAnsi="Times New Roman"/>
                <w:bCs/>
              </w:rPr>
              <w:t>04/09/</w:t>
            </w:r>
            <w:r w:rsidRPr="007758FB">
              <w:rPr>
                <w:rFonts w:ascii="Times New Roman" w:hAnsi="Times New Roman"/>
              </w:rPr>
              <w:t>2019</w:t>
            </w:r>
          </w:p>
        </w:tc>
        <w:tc>
          <w:tcPr>
            <w:tcW w:w="1599" w:type="dxa"/>
            <w:vMerge w:val="restart"/>
            <w:vAlign w:val="center"/>
          </w:tcPr>
          <w:p w:rsidR="00E8657C" w:rsidRPr="0045677D" w:rsidRDefault="00E8657C" w:rsidP="00D076DE">
            <w:pPr>
              <w:spacing w:after="0"/>
              <w:rPr>
                <w:rFonts w:ascii="Times New Roman" w:eastAsia="Times New Roman" w:hAnsi="Times New Roman"/>
                <w:b/>
                <w:color w:val="C00000"/>
              </w:rPr>
            </w:pPr>
            <w:r w:rsidRPr="0045677D">
              <w:rPr>
                <w:rFonts w:ascii="Times New Roman" w:eastAsia="Times New Roman" w:hAnsi="Times New Roman"/>
                <w:b/>
                <w:color w:val="000000" w:themeColor="text1"/>
              </w:rPr>
              <w:t>14.00 – 16.00</w:t>
            </w:r>
          </w:p>
        </w:tc>
        <w:tc>
          <w:tcPr>
            <w:tcW w:w="3410" w:type="dxa"/>
            <w:vAlign w:val="center"/>
          </w:tcPr>
          <w:p w:rsidR="00E8657C" w:rsidRPr="0045677D" w:rsidRDefault="00E8657C" w:rsidP="00CE2C2C">
            <w:pPr>
              <w:spacing w:after="0"/>
              <w:rPr>
                <w:rFonts w:ascii="Times New Roman" w:eastAsia="Times New Roman" w:hAnsi="Times New Roman"/>
                <w:b/>
                <w:color w:val="C00000"/>
              </w:rPr>
            </w:pPr>
            <w:r w:rsidRPr="0045677D">
              <w:rPr>
                <w:rFonts w:ascii="Times New Roman" w:eastAsia="Times New Roman" w:hAnsi="Times New Roman"/>
                <w:b/>
                <w:color w:val="C00000"/>
              </w:rPr>
              <w:t xml:space="preserve">Diễn đàn </w:t>
            </w:r>
            <w:r w:rsidR="00CE2C2C">
              <w:rPr>
                <w:rFonts w:ascii="Times New Roman" w:eastAsia="Times New Roman" w:hAnsi="Times New Roman"/>
                <w:b/>
                <w:color w:val="C00000"/>
              </w:rPr>
              <w:t>Du lịch</w:t>
            </w:r>
            <w:r w:rsidR="00CE2C2C" w:rsidRPr="0045677D">
              <w:rPr>
                <w:rFonts w:ascii="Times New Roman" w:eastAsia="Times New Roman" w:hAnsi="Times New Roman"/>
                <w:b/>
                <w:color w:val="C00000"/>
              </w:rPr>
              <w:t xml:space="preserve"> </w:t>
            </w:r>
            <w:r w:rsidR="00CE2C2C">
              <w:rPr>
                <w:rFonts w:ascii="Times New Roman" w:eastAsia="Times New Roman" w:hAnsi="Times New Roman"/>
                <w:b/>
                <w:color w:val="C00000"/>
              </w:rPr>
              <w:t xml:space="preserve">Doanh nghiệp </w:t>
            </w:r>
          </w:p>
        </w:tc>
        <w:tc>
          <w:tcPr>
            <w:tcW w:w="2078" w:type="dxa"/>
            <w:vAlign w:val="center"/>
          </w:tcPr>
          <w:p w:rsidR="00E8657C" w:rsidRPr="0045677D" w:rsidRDefault="00E8657C" w:rsidP="00D076DE">
            <w:pPr>
              <w:spacing w:after="0"/>
              <w:rPr>
                <w:rFonts w:ascii="Times New Roman" w:eastAsia="Times New Roman" w:hAnsi="Times New Roman"/>
                <w:b/>
                <w:color w:val="000000" w:themeColor="text1"/>
                <w:lang w:val="vi-VN"/>
              </w:rPr>
            </w:pPr>
            <w:r w:rsidRPr="0045677D">
              <w:rPr>
                <w:rFonts w:ascii="Times New Roman" w:hAnsi="Times New Roman"/>
                <w:b/>
                <w:color w:val="000000" w:themeColor="text1"/>
              </w:rPr>
              <w:t xml:space="preserve">SECC - </w:t>
            </w:r>
            <w:r w:rsidRPr="0045677D">
              <w:rPr>
                <w:rFonts w:ascii="Times New Roman" w:eastAsia="Times New Roman" w:hAnsi="Times New Roman"/>
                <w:b/>
                <w:color w:val="000000" w:themeColor="text1"/>
              </w:rPr>
              <w:t>Phòng Hội ngh</w:t>
            </w:r>
            <w:r w:rsidRPr="0045677D">
              <w:rPr>
                <w:rFonts w:ascii="Times New Roman" w:eastAsia="Times New Roman" w:hAnsi="Times New Roman"/>
                <w:b/>
                <w:color w:val="000000" w:themeColor="text1"/>
                <w:lang w:val="vi-VN"/>
              </w:rPr>
              <w:t>ị tầng 2.</w:t>
            </w:r>
          </w:p>
          <w:p w:rsidR="00E8657C" w:rsidRPr="0045677D" w:rsidRDefault="00E8657C" w:rsidP="00D076DE">
            <w:pPr>
              <w:spacing w:before="60" w:after="60" w:line="240" w:lineRule="auto"/>
              <w:rPr>
                <w:rFonts w:ascii="Times New Roman" w:hAnsi="Times New Roman"/>
                <w:color w:val="000000" w:themeColor="text1"/>
              </w:rPr>
            </w:pPr>
            <w:r w:rsidRPr="0045677D">
              <w:rPr>
                <w:rFonts w:ascii="Times New Roman" w:hAnsi="Times New Roman"/>
                <w:color w:val="000000" w:themeColor="text1"/>
              </w:rPr>
              <w:t>Số lượng: 150 khách</w:t>
            </w:r>
          </w:p>
        </w:tc>
        <w:tc>
          <w:tcPr>
            <w:tcW w:w="3345" w:type="dxa"/>
            <w:vAlign w:val="center"/>
          </w:tcPr>
          <w:p w:rsidR="00E8657C" w:rsidRPr="0045677D" w:rsidRDefault="00E8657C" w:rsidP="00D076DE">
            <w:pPr>
              <w:spacing w:after="0" w:line="240" w:lineRule="auto"/>
              <w:rPr>
                <w:rFonts w:ascii="Times New Roman" w:hAnsi="Times New Roman"/>
                <w:b/>
                <w:color w:val="000000" w:themeColor="text1"/>
                <w:lang w:val="fr-FR"/>
              </w:rPr>
            </w:pPr>
            <w:r w:rsidRPr="0045677D">
              <w:rPr>
                <w:rFonts w:ascii="Times New Roman" w:hAnsi="Times New Roman"/>
                <w:b/>
                <w:color w:val="000000" w:themeColor="text1"/>
                <w:lang w:val="fr-FR"/>
              </w:rPr>
              <w:t xml:space="preserve">Tổ chức: </w:t>
            </w:r>
            <w:r w:rsidRPr="0045677D">
              <w:rPr>
                <w:rFonts w:ascii="Times New Roman" w:hAnsi="Times New Roman"/>
                <w:i/>
                <w:color w:val="000000" w:themeColor="text1"/>
                <w:lang w:val="fr-FR"/>
              </w:rPr>
              <w:t>Informa</w:t>
            </w:r>
          </w:p>
          <w:p w:rsidR="00E8657C" w:rsidRPr="0045677D" w:rsidRDefault="00E8657C" w:rsidP="00D076DE">
            <w:pPr>
              <w:spacing w:after="0" w:line="240" w:lineRule="auto"/>
              <w:rPr>
                <w:rFonts w:ascii="Times New Roman" w:hAnsi="Times New Roman"/>
                <w:b/>
                <w:color w:val="000000" w:themeColor="text1"/>
                <w:lang w:val="fr-FR"/>
              </w:rPr>
            </w:pPr>
            <w:r w:rsidRPr="0045677D">
              <w:rPr>
                <w:rFonts w:ascii="Times New Roman" w:hAnsi="Times New Roman"/>
                <w:b/>
                <w:color w:val="000000" w:themeColor="text1"/>
                <w:lang w:val="fr-FR"/>
              </w:rPr>
              <w:t>Chủ trì:</w:t>
            </w:r>
            <w:r w:rsidRPr="0045677D">
              <w:rPr>
                <w:rFonts w:ascii="Times New Roman" w:hAnsi="Times New Roman"/>
                <w:color w:val="000000" w:themeColor="text1"/>
                <w:lang w:val="fr-FR"/>
              </w:rPr>
              <w:t xml:space="preserve"> </w:t>
            </w:r>
          </w:p>
          <w:p w:rsidR="00E8657C" w:rsidRPr="0045677D" w:rsidRDefault="00E8657C" w:rsidP="00D076DE">
            <w:pPr>
              <w:spacing w:after="0" w:line="240" w:lineRule="auto"/>
              <w:rPr>
                <w:rFonts w:ascii="Times New Roman" w:hAnsi="Times New Roman"/>
                <w:color w:val="000000" w:themeColor="text1"/>
                <w:lang w:val="fr-FR"/>
              </w:rPr>
            </w:pPr>
            <w:r w:rsidRPr="0045677D">
              <w:rPr>
                <w:rFonts w:ascii="Times New Roman" w:hAnsi="Times New Roman"/>
                <w:b/>
                <w:color w:val="000000" w:themeColor="text1"/>
                <w:lang w:val="fr-FR"/>
              </w:rPr>
              <w:t>Thành phần:</w:t>
            </w:r>
            <w:r w:rsidRPr="0045677D">
              <w:rPr>
                <w:rFonts w:ascii="Times New Roman" w:hAnsi="Times New Roman"/>
                <w:b/>
                <w:i/>
                <w:color w:val="000000" w:themeColor="text1"/>
                <w:lang w:val="fr-FR"/>
              </w:rPr>
              <w:t xml:space="preserve"> </w:t>
            </w:r>
          </w:p>
          <w:p w:rsidR="00E8657C" w:rsidRPr="0045677D" w:rsidRDefault="00E8657C" w:rsidP="00D076DE">
            <w:pPr>
              <w:spacing w:after="0" w:line="240" w:lineRule="auto"/>
              <w:rPr>
                <w:rFonts w:ascii="Times New Roman" w:hAnsi="Times New Roman"/>
                <w:i/>
                <w:color w:val="000000" w:themeColor="text1"/>
                <w:lang w:val="fr-FR"/>
              </w:rPr>
            </w:pPr>
            <w:r w:rsidRPr="0045677D">
              <w:rPr>
                <w:rFonts w:ascii="Times New Roman" w:hAnsi="Times New Roman"/>
                <w:color w:val="000000" w:themeColor="text1"/>
                <w:lang w:val="fr-FR"/>
              </w:rPr>
              <w:t>-</w:t>
            </w:r>
            <w:r w:rsidRPr="0045677D">
              <w:rPr>
                <w:rFonts w:ascii="Times New Roman" w:hAnsi="Times New Roman"/>
                <w:i/>
                <w:color w:val="000000" w:themeColor="text1"/>
                <w:lang w:val="fr-FR"/>
              </w:rPr>
              <w:t>Doanh nghiệp và tỉnh thành</w:t>
            </w:r>
          </w:p>
          <w:p w:rsidR="00E8657C" w:rsidRPr="0045677D" w:rsidRDefault="00E8657C" w:rsidP="00D076DE">
            <w:pPr>
              <w:spacing w:after="0" w:line="240" w:lineRule="auto"/>
              <w:rPr>
                <w:rFonts w:ascii="Times New Roman" w:hAnsi="Times New Roman"/>
                <w:i/>
                <w:color w:val="000000" w:themeColor="text1"/>
                <w:spacing w:val="-4"/>
                <w:lang w:val="fr-FR"/>
              </w:rPr>
            </w:pPr>
            <w:r w:rsidRPr="0045677D">
              <w:rPr>
                <w:rFonts w:ascii="Times New Roman" w:hAnsi="Times New Roman"/>
                <w:i/>
                <w:color w:val="000000" w:themeColor="text1"/>
                <w:spacing w:val="-4"/>
                <w:lang w:val="fr-FR"/>
              </w:rPr>
              <w:t>-Người mua (FIT) &amp; báo chí quốc tế</w:t>
            </w:r>
          </w:p>
          <w:p w:rsidR="00E8657C" w:rsidRPr="0045677D" w:rsidRDefault="00E8657C" w:rsidP="00D076DE">
            <w:pPr>
              <w:spacing w:after="0" w:line="240" w:lineRule="auto"/>
              <w:rPr>
                <w:rFonts w:ascii="Times New Roman" w:hAnsi="Times New Roman"/>
                <w:color w:val="000000" w:themeColor="text1"/>
                <w:spacing w:val="-4"/>
                <w:lang w:val="vi-VN"/>
              </w:rPr>
            </w:pPr>
            <w:r w:rsidRPr="0045677D">
              <w:rPr>
                <w:rFonts w:ascii="Times New Roman" w:hAnsi="Times New Roman"/>
                <w:color w:val="000000" w:themeColor="text1"/>
                <w:spacing w:val="-4"/>
                <w:lang w:val="vi-VN"/>
              </w:rPr>
              <w:t>- Người mua Việt Nam và các doanh nghiệp LH và KS Việt Nam</w:t>
            </w:r>
          </w:p>
        </w:tc>
        <w:tc>
          <w:tcPr>
            <w:tcW w:w="2799" w:type="dxa"/>
            <w:vMerge w:val="restart"/>
            <w:vAlign w:val="center"/>
          </w:tcPr>
          <w:p w:rsidR="00E8657C" w:rsidRPr="0045677D" w:rsidRDefault="00E8657C" w:rsidP="00D076DE">
            <w:pPr>
              <w:spacing w:after="0" w:line="240" w:lineRule="auto"/>
              <w:rPr>
                <w:rFonts w:ascii="Times New Roman" w:hAnsi="Times New Roman"/>
                <w:b/>
                <w:color w:val="C00000"/>
                <w:lang w:val="fr-FR"/>
              </w:rPr>
            </w:pPr>
          </w:p>
        </w:tc>
      </w:tr>
      <w:tr w:rsidR="00E8657C" w:rsidRPr="009B3E25" w:rsidTr="00D15547">
        <w:trPr>
          <w:trHeight w:val="1412"/>
        </w:trPr>
        <w:tc>
          <w:tcPr>
            <w:tcW w:w="1365" w:type="dxa"/>
            <w:vMerge/>
            <w:vAlign w:val="center"/>
          </w:tcPr>
          <w:p w:rsidR="00E8657C" w:rsidRPr="0045677D" w:rsidRDefault="00E8657C" w:rsidP="00D076DE">
            <w:pPr>
              <w:spacing w:after="0"/>
              <w:rPr>
                <w:rFonts w:ascii="Times New Roman" w:hAnsi="Times New Roman"/>
                <w:b/>
                <w:lang w:val="fr-FR"/>
              </w:rPr>
            </w:pPr>
          </w:p>
        </w:tc>
        <w:tc>
          <w:tcPr>
            <w:tcW w:w="1599" w:type="dxa"/>
            <w:vMerge/>
            <w:vAlign w:val="center"/>
          </w:tcPr>
          <w:p w:rsidR="00E8657C" w:rsidRPr="0045677D" w:rsidRDefault="00E8657C" w:rsidP="00D076DE">
            <w:pPr>
              <w:spacing w:after="0"/>
              <w:rPr>
                <w:rFonts w:ascii="Times New Roman" w:eastAsia="Times New Roman" w:hAnsi="Times New Roman"/>
                <w:b/>
                <w:color w:val="C00000"/>
                <w:highlight w:val="yellow"/>
                <w:lang w:val="fr-FR"/>
              </w:rPr>
            </w:pPr>
          </w:p>
        </w:tc>
        <w:tc>
          <w:tcPr>
            <w:tcW w:w="3410" w:type="dxa"/>
            <w:vAlign w:val="center"/>
          </w:tcPr>
          <w:p w:rsidR="00E8657C" w:rsidRPr="0045677D" w:rsidRDefault="00E8657C" w:rsidP="00D076DE">
            <w:pPr>
              <w:spacing w:after="0"/>
              <w:rPr>
                <w:rFonts w:ascii="Times New Roman" w:eastAsia="Times New Roman" w:hAnsi="Times New Roman"/>
                <w:b/>
                <w:color w:val="C00000"/>
              </w:rPr>
            </w:pPr>
            <w:r w:rsidRPr="0045677D">
              <w:rPr>
                <w:rFonts w:ascii="Times New Roman" w:eastAsia="Times New Roman" w:hAnsi="Times New Roman"/>
                <w:b/>
                <w:color w:val="C00000"/>
              </w:rPr>
              <w:t>Forum: Corporate Travel Trend</w:t>
            </w:r>
          </w:p>
        </w:tc>
        <w:tc>
          <w:tcPr>
            <w:tcW w:w="2078" w:type="dxa"/>
            <w:vAlign w:val="center"/>
          </w:tcPr>
          <w:p w:rsidR="00E8657C" w:rsidRPr="0045677D" w:rsidRDefault="00E8657C" w:rsidP="00D076DE">
            <w:pPr>
              <w:spacing w:after="0"/>
              <w:rPr>
                <w:rFonts w:ascii="Times New Roman" w:hAnsi="Times New Roman"/>
                <w:b/>
                <w:color w:val="000000" w:themeColor="text1"/>
                <w:spacing w:val="-4"/>
                <w:lang w:val="vi-VN"/>
              </w:rPr>
            </w:pPr>
            <w:r w:rsidRPr="0045677D">
              <w:rPr>
                <w:rFonts w:ascii="Times New Roman" w:hAnsi="Times New Roman"/>
                <w:b/>
                <w:color w:val="000000" w:themeColor="text1"/>
                <w:spacing w:val="-4"/>
              </w:rPr>
              <w:t>SECC - Conference Room</w:t>
            </w:r>
            <w:r w:rsidRPr="0045677D">
              <w:rPr>
                <w:rFonts w:ascii="Times New Roman" w:hAnsi="Times New Roman"/>
                <w:b/>
                <w:color w:val="000000" w:themeColor="text1"/>
                <w:spacing w:val="-4"/>
                <w:lang w:val="vi-VN"/>
              </w:rPr>
              <w:t>, 2nd floor</w:t>
            </w:r>
          </w:p>
          <w:p w:rsidR="00E8657C" w:rsidRPr="0045677D" w:rsidRDefault="00E8657C" w:rsidP="00D076DE">
            <w:pPr>
              <w:spacing w:before="60" w:after="120" w:line="240" w:lineRule="auto"/>
              <w:rPr>
                <w:rFonts w:ascii="Times New Roman" w:hAnsi="Times New Roman"/>
                <w:b/>
                <w:color w:val="000000" w:themeColor="text1"/>
              </w:rPr>
            </w:pPr>
            <w:r w:rsidRPr="0045677D">
              <w:rPr>
                <w:rFonts w:ascii="Times New Roman" w:hAnsi="Times New Roman"/>
                <w:color w:val="000000" w:themeColor="text1"/>
              </w:rPr>
              <w:t>Capacity: 150 PAX</w:t>
            </w:r>
          </w:p>
        </w:tc>
        <w:tc>
          <w:tcPr>
            <w:tcW w:w="3345" w:type="dxa"/>
            <w:vAlign w:val="center"/>
          </w:tcPr>
          <w:p w:rsidR="00E8657C" w:rsidRPr="00937B9A" w:rsidRDefault="00937B9A" w:rsidP="00937B9A">
            <w:pPr>
              <w:spacing w:after="0" w:line="240" w:lineRule="auto"/>
              <w:rPr>
                <w:rFonts w:ascii="Times New Roman" w:hAnsi="Times New Roman"/>
                <w:color w:val="000000" w:themeColor="text1"/>
              </w:rPr>
            </w:pPr>
            <w:r w:rsidRPr="00937B9A">
              <w:rPr>
                <w:rFonts w:ascii="Times New Roman" w:hAnsi="Times New Roman"/>
                <w:color w:val="000000" w:themeColor="text1"/>
              </w:rPr>
              <w:t>-</w:t>
            </w:r>
            <w:r>
              <w:rPr>
                <w:rFonts w:ascii="Times New Roman" w:hAnsi="Times New Roman"/>
                <w:color w:val="000000" w:themeColor="text1"/>
              </w:rPr>
              <w:t xml:space="preserve"> </w:t>
            </w:r>
            <w:r w:rsidR="00E8657C" w:rsidRPr="00937B9A">
              <w:rPr>
                <w:rFonts w:ascii="Times New Roman" w:hAnsi="Times New Roman"/>
                <w:color w:val="000000" w:themeColor="text1"/>
              </w:rPr>
              <w:t>Hosted</w:t>
            </w:r>
            <w:r w:rsidR="00E8657C" w:rsidRPr="00937B9A">
              <w:rPr>
                <w:rFonts w:ascii="Times New Roman" w:hAnsi="Times New Roman"/>
                <w:color w:val="000000" w:themeColor="text1"/>
                <w:spacing w:val="-2"/>
              </w:rPr>
              <w:t xml:space="preserve"> Buyers and </w:t>
            </w:r>
            <w:r w:rsidR="00E8657C" w:rsidRPr="00937B9A">
              <w:rPr>
                <w:rFonts w:ascii="Times New Roman" w:hAnsi="Times New Roman"/>
                <w:color w:val="000000" w:themeColor="text1"/>
              </w:rPr>
              <w:t>Hosted Media</w:t>
            </w:r>
          </w:p>
          <w:p w:rsidR="00E8657C" w:rsidRPr="00937B9A" w:rsidRDefault="00E8657C" w:rsidP="00D076DE">
            <w:pPr>
              <w:spacing w:after="0" w:line="240" w:lineRule="auto"/>
              <w:rPr>
                <w:rFonts w:ascii="Times New Roman" w:hAnsi="Times New Roman"/>
                <w:color w:val="000000" w:themeColor="text1"/>
                <w:lang w:val="vi-VN"/>
              </w:rPr>
            </w:pPr>
            <w:r w:rsidRPr="00937B9A">
              <w:rPr>
                <w:rFonts w:ascii="Times New Roman" w:hAnsi="Times New Roman"/>
                <w:color w:val="000000" w:themeColor="text1"/>
                <w:lang w:val="vi-VN"/>
              </w:rPr>
              <w:t>Vietnam Buyer and local DMC and Hotels.</w:t>
            </w:r>
          </w:p>
          <w:p w:rsidR="00937B9A" w:rsidRPr="0045677D" w:rsidRDefault="00937B9A" w:rsidP="00D076DE">
            <w:pPr>
              <w:spacing w:after="0" w:line="240" w:lineRule="auto"/>
              <w:rPr>
                <w:rFonts w:ascii="Times New Roman" w:hAnsi="Times New Roman"/>
                <w:color w:val="000000" w:themeColor="text1"/>
                <w:lang w:val="vi-VN"/>
              </w:rPr>
            </w:pPr>
            <w:r w:rsidRPr="00937B9A">
              <w:rPr>
                <w:rFonts w:ascii="Times New Roman" w:hAnsi="Times New Roman"/>
              </w:rPr>
              <w:t>- By Invitation Only</w:t>
            </w:r>
          </w:p>
        </w:tc>
        <w:tc>
          <w:tcPr>
            <w:tcW w:w="2799" w:type="dxa"/>
            <w:vMerge/>
            <w:vAlign w:val="center"/>
          </w:tcPr>
          <w:p w:rsidR="00E8657C" w:rsidRPr="0045677D" w:rsidRDefault="00E8657C" w:rsidP="00D076DE">
            <w:pPr>
              <w:spacing w:after="0" w:line="240" w:lineRule="auto"/>
              <w:rPr>
                <w:rFonts w:ascii="Times New Roman" w:hAnsi="Times New Roman"/>
                <w:b/>
              </w:rPr>
            </w:pPr>
          </w:p>
        </w:tc>
      </w:tr>
      <w:tr w:rsidR="00E8657C" w:rsidRPr="009B3E25" w:rsidTr="00D15547">
        <w:trPr>
          <w:trHeight w:val="2811"/>
        </w:trPr>
        <w:tc>
          <w:tcPr>
            <w:tcW w:w="1365" w:type="dxa"/>
            <w:vMerge/>
            <w:vAlign w:val="center"/>
          </w:tcPr>
          <w:p w:rsidR="00E8657C" w:rsidRDefault="00E8657C" w:rsidP="00D076DE">
            <w:pPr>
              <w:spacing w:after="0"/>
              <w:rPr>
                <w:rFonts w:ascii="Times New Roman" w:hAnsi="Times New Roman"/>
                <w:b/>
              </w:rPr>
            </w:pPr>
          </w:p>
        </w:tc>
        <w:tc>
          <w:tcPr>
            <w:tcW w:w="1599" w:type="dxa"/>
            <w:vMerge w:val="restart"/>
            <w:vAlign w:val="center"/>
          </w:tcPr>
          <w:p w:rsidR="00E8657C" w:rsidRPr="009B3E25" w:rsidRDefault="00E8657C" w:rsidP="00D076DE">
            <w:pPr>
              <w:spacing w:after="0"/>
              <w:rPr>
                <w:rFonts w:ascii="Times New Roman" w:eastAsia="Times New Roman" w:hAnsi="Times New Roman"/>
                <w:b/>
              </w:rPr>
            </w:pPr>
            <w:r>
              <w:rPr>
                <w:rFonts w:ascii="Times New Roman" w:eastAsia="Times New Roman" w:hAnsi="Times New Roman"/>
                <w:b/>
              </w:rPr>
              <w:t>18.0</w:t>
            </w:r>
            <w:r w:rsidRPr="009B3E25">
              <w:rPr>
                <w:rFonts w:ascii="Times New Roman" w:eastAsia="Times New Roman" w:hAnsi="Times New Roman"/>
                <w:b/>
              </w:rPr>
              <w:t>0</w:t>
            </w:r>
            <w:r w:rsidRPr="009B3E25">
              <w:rPr>
                <w:rFonts w:ascii="Times New Roman" w:eastAsia="Times New Roman" w:hAnsi="Times New Roman"/>
                <w:b/>
                <w:color w:val="000000"/>
              </w:rPr>
              <w:t xml:space="preserve"> – </w:t>
            </w:r>
            <w:r w:rsidRPr="009B3E25">
              <w:rPr>
                <w:rFonts w:ascii="Times New Roman" w:eastAsia="Times New Roman" w:hAnsi="Times New Roman"/>
                <w:b/>
              </w:rPr>
              <w:t>21.00</w:t>
            </w:r>
          </w:p>
        </w:tc>
        <w:tc>
          <w:tcPr>
            <w:tcW w:w="3410" w:type="dxa"/>
            <w:vAlign w:val="center"/>
          </w:tcPr>
          <w:p w:rsidR="00E8657C" w:rsidRPr="00191976" w:rsidRDefault="00E8657C" w:rsidP="00D076DE">
            <w:pPr>
              <w:spacing w:after="0" w:line="240" w:lineRule="auto"/>
              <w:rPr>
                <w:rFonts w:ascii="Times New Roman" w:eastAsia="Times New Roman" w:hAnsi="Times New Roman"/>
                <w:b/>
                <w:i/>
              </w:rPr>
            </w:pPr>
            <w:r>
              <w:rPr>
                <w:rFonts w:ascii="Times New Roman" w:eastAsia="Times New Roman" w:hAnsi="Times New Roman"/>
                <w:b/>
              </w:rPr>
              <w:t>Lễ Khai mạc, tiệc Gala ITE HCMC 2019 “HƯƠNG SẮC VIỆT NAM”</w:t>
            </w:r>
          </w:p>
        </w:tc>
        <w:tc>
          <w:tcPr>
            <w:tcW w:w="2078" w:type="dxa"/>
            <w:vAlign w:val="center"/>
          </w:tcPr>
          <w:p w:rsidR="00E8657C" w:rsidRDefault="00E8657C" w:rsidP="00D076DE">
            <w:pPr>
              <w:spacing w:after="0"/>
              <w:rPr>
                <w:rFonts w:ascii="Times New Roman" w:hAnsi="Times New Roman"/>
                <w:b/>
                <w:color w:val="000000" w:themeColor="text1"/>
              </w:rPr>
            </w:pPr>
            <w:r w:rsidRPr="00E4320B">
              <w:rPr>
                <w:rFonts w:ascii="Times New Roman" w:hAnsi="Times New Roman"/>
                <w:b/>
                <w:color w:val="000000" w:themeColor="text1"/>
              </w:rPr>
              <w:t>Landmark 81</w:t>
            </w:r>
          </w:p>
          <w:p w:rsidR="00E8657C" w:rsidRPr="00917777" w:rsidRDefault="00E8657C" w:rsidP="00D076DE">
            <w:pPr>
              <w:spacing w:after="0"/>
              <w:jc w:val="both"/>
              <w:rPr>
                <w:rFonts w:ascii="Times New Roman" w:hAnsi="Times New Roman"/>
                <w:color w:val="000000" w:themeColor="text1"/>
                <w:spacing w:val="-4"/>
              </w:rPr>
            </w:pPr>
            <w:r w:rsidRPr="00917777">
              <w:rPr>
                <w:rFonts w:ascii="Times New Roman" w:hAnsi="Times New Roman"/>
                <w:color w:val="000000" w:themeColor="text1"/>
                <w:spacing w:val="-4"/>
              </w:rPr>
              <w:t>“Tòa nhà cao nhất Việt Nam, cao nhất Đông Nam Á và đứng thứ 14 thế giới từ tháng 7 năm 2018”</w:t>
            </w:r>
          </w:p>
          <w:p w:rsidR="00E8657C" w:rsidRPr="00917777" w:rsidRDefault="00E8657C" w:rsidP="00D076DE">
            <w:pPr>
              <w:spacing w:before="60" w:after="60" w:line="240" w:lineRule="auto"/>
              <w:rPr>
                <w:rFonts w:ascii="Times New Roman Bold" w:hAnsi="Times New Roman Bold"/>
                <w:b/>
                <w:color w:val="000000" w:themeColor="text1"/>
                <w:spacing w:val="-4"/>
              </w:rPr>
            </w:pPr>
            <w:r w:rsidRPr="00917777">
              <w:rPr>
                <w:rFonts w:ascii="Times New Roman Bold" w:hAnsi="Times New Roman Bold"/>
                <w:b/>
                <w:color w:val="000000" w:themeColor="text1"/>
                <w:spacing w:val="-4"/>
              </w:rPr>
              <w:t>Số lượng: 600 khách</w:t>
            </w:r>
          </w:p>
        </w:tc>
        <w:tc>
          <w:tcPr>
            <w:tcW w:w="3345" w:type="dxa"/>
            <w:vAlign w:val="center"/>
          </w:tcPr>
          <w:p w:rsidR="00E8657C" w:rsidRPr="00BC5426"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 xml:space="preserve">Tổ chức: </w:t>
            </w:r>
            <w:r>
              <w:rPr>
                <w:rFonts w:ascii="Times New Roman" w:hAnsi="Times New Roman"/>
                <w:i/>
                <w:color w:val="000000" w:themeColor="text1"/>
              </w:rPr>
              <w:t>SDL TP.HCM</w:t>
            </w:r>
          </w:p>
          <w:p w:rsidR="00E8657C" w:rsidRPr="00BC5426" w:rsidRDefault="00E8657C" w:rsidP="00D076DE">
            <w:pPr>
              <w:spacing w:after="0" w:line="240" w:lineRule="auto"/>
              <w:rPr>
                <w:rFonts w:ascii="Times New Roman" w:hAnsi="Times New Roman"/>
                <w:color w:val="000000" w:themeColor="text1"/>
              </w:rPr>
            </w:pPr>
            <w:r w:rsidRPr="00BC5426">
              <w:rPr>
                <w:rFonts w:ascii="Times New Roman" w:hAnsi="Times New Roman"/>
                <w:b/>
                <w:color w:val="000000" w:themeColor="text1"/>
              </w:rPr>
              <w:t>Chủ trì:</w:t>
            </w:r>
            <w:r w:rsidRPr="00BC5426">
              <w:rPr>
                <w:rFonts w:ascii="Times New Roman" w:hAnsi="Times New Roman"/>
                <w:color w:val="000000" w:themeColor="text1"/>
              </w:rPr>
              <w:t xml:space="preserve"> </w:t>
            </w:r>
            <w:r w:rsidRPr="003860FB">
              <w:rPr>
                <w:rFonts w:ascii="Times New Roman" w:hAnsi="Times New Roman"/>
                <w:i/>
                <w:color w:val="000000" w:themeColor="text1"/>
              </w:rPr>
              <w:t>UBND TP.HCM và Bộ</w:t>
            </w:r>
          </w:p>
          <w:p w:rsidR="00E8657C" w:rsidRDefault="00E8657C" w:rsidP="00D076DE">
            <w:pPr>
              <w:spacing w:after="0" w:line="240" w:lineRule="auto"/>
              <w:rPr>
                <w:rFonts w:ascii="Times New Roman" w:hAnsi="Times New Roman"/>
              </w:rPr>
            </w:pPr>
            <w:r w:rsidRPr="00BC5426">
              <w:rPr>
                <w:rFonts w:ascii="Times New Roman" w:hAnsi="Times New Roman"/>
                <w:b/>
                <w:color w:val="000000" w:themeColor="text1"/>
              </w:rPr>
              <w:t>Thành phần:</w:t>
            </w:r>
            <w:r w:rsidRPr="00BC5426">
              <w:rPr>
                <w:rFonts w:ascii="Times New Roman" w:hAnsi="Times New Roman"/>
                <w:b/>
                <w:i/>
                <w:color w:val="000000" w:themeColor="text1"/>
              </w:rPr>
              <w:t xml:space="preserve"> </w:t>
            </w:r>
          </w:p>
          <w:p w:rsidR="00E8657C" w:rsidRPr="00914CD1" w:rsidRDefault="00E8657C" w:rsidP="00D076DE">
            <w:pPr>
              <w:spacing w:after="0" w:line="240" w:lineRule="auto"/>
              <w:rPr>
                <w:rFonts w:ascii="Times New Roman" w:hAnsi="Times New Roman"/>
                <w:b/>
              </w:rPr>
            </w:pPr>
            <w:r w:rsidRPr="00914CD1">
              <w:rPr>
                <w:rFonts w:ascii="Times New Roman" w:hAnsi="Times New Roman"/>
                <w:b/>
              </w:rPr>
              <w:t xml:space="preserve">VIP: </w:t>
            </w:r>
          </w:p>
          <w:p w:rsidR="00E8657C" w:rsidRDefault="00E8657C" w:rsidP="00D076DE">
            <w:pPr>
              <w:spacing w:after="0" w:line="240" w:lineRule="auto"/>
              <w:rPr>
                <w:rFonts w:ascii="Times New Roman" w:hAnsi="Times New Roman"/>
                <w:i/>
              </w:rPr>
            </w:pPr>
            <w:r>
              <w:rPr>
                <w:rFonts w:ascii="Times New Roman" w:hAnsi="Times New Roman"/>
                <w:i/>
              </w:rPr>
              <w:t xml:space="preserve">- </w:t>
            </w:r>
            <w:r w:rsidRPr="001E3535">
              <w:rPr>
                <w:rFonts w:ascii="Times New Roman" w:hAnsi="Times New Roman"/>
                <w:i/>
                <w:highlight w:val="green"/>
              </w:rPr>
              <w:t>LĐ Bộ VHTTDL</w:t>
            </w:r>
            <w:r w:rsidRPr="00BC5426">
              <w:rPr>
                <w:rFonts w:ascii="Times New Roman" w:hAnsi="Times New Roman"/>
                <w:i/>
              </w:rPr>
              <w:t xml:space="preserve"> VN và Bộ các nước; </w:t>
            </w:r>
          </w:p>
          <w:p w:rsidR="00E8657C" w:rsidRPr="00BC5426" w:rsidRDefault="00E8657C" w:rsidP="00D076DE">
            <w:pPr>
              <w:spacing w:after="0" w:line="240" w:lineRule="auto"/>
              <w:rPr>
                <w:rFonts w:ascii="Times New Roman" w:hAnsi="Times New Roman"/>
                <w:i/>
              </w:rPr>
            </w:pPr>
            <w:r>
              <w:rPr>
                <w:rFonts w:ascii="Times New Roman" w:hAnsi="Times New Roman"/>
                <w:i/>
              </w:rPr>
              <w:t xml:space="preserve">- </w:t>
            </w:r>
            <w:r w:rsidRPr="00BC5426">
              <w:rPr>
                <w:rFonts w:ascii="Times New Roman" w:hAnsi="Times New Roman"/>
                <w:i/>
              </w:rPr>
              <w:t>LĐ UBND TP.HCM/ tỉnh thành và Thị trưởng các nước</w:t>
            </w:r>
          </w:p>
          <w:p w:rsidR="00E8657C" w:rsidRPr="00914CD1" w:rsidRDefault="00E8657C" w:rsidP="00D076DE">
            <w:pPr>
              <w:spacing w:after="0" w:line="240" w:lineRule="auto"/>
              <w:rPr>
                <w:rFonts w:ascii="Times New Roman" w:hAnsi="Times New Roman"/>
                <w:b/>
                <w:i/>
              </w:rPr>
            </w:pPr>
            <w:r w:rsidRPr="00914CD1">
              <w:rPr>
                <w:rFonts w:ascii="Times New Roman" w:hAnsi="Times New Roman"/>
                <w:b/>
              </w:rPr>
              <w:t>Khác</w:t>
            </w:r>
            <w:r w:rsidRPr="00914CD1">
              <w:rPr>
                <w:rFonts w:ascii="Times New Roman" w:hAnsi="Times New Roman"/>
                <w:b/>
                <w:i/>
              </w:rPr>
              <w:t xml:space="preserve">: </w:t>
            </w:r>
          </w:p>
          <w:p w:rsidR="00E8657C" w:rsidRPr="00DF2B90" w:rsidRDefault="00E8657C" w:rsidP="00D076DE">
            <w:pPr>
              <w:spacing w:after="0" w:line="240" w:lineRule="auto"/>
              <w:rPr>
                <w:rFonts w:ascii="Times New Roman" w:hAnsi="Times New Roman"/>
                <w:i/>
              </w:rPr>
            </w:pPr>
            <w:r>
              <w:rPr>
                <w:rFonts w:ascii="Times New Roman" w:hAnsi="Times New Roman"/>
                <w:i/>
              </w:rPr>
              <w:t>-</w:t>
            </w:r>
            <w:r w:rsidRPr="003860FB">
              <w:rPr>
                <w:rFonts w:ascii="Times New Roman" w:hAnsi="Times New Roman"/>
                <w:i/>
              </w:rPr>
              <w:t>Người Mua &amp; Báo chí quốc tế</w:t>
            </w:r>
          </w:p>
        </w:tc>
        <w:tc>
          <w:tcPr>
            <w:tcW w:w="2799" w:type="dxa"/>
            <w:vMerge w:val="restart"/>
            <w:vAlign w:val="center"/>
          </w:tcPr>
          <w:p w:rsidR="00E8657C" w:rsidRPr="004B6868" w:rsidRDefault="00E8657C" w:rsidP="0045677D">
            <w:pPr>
              <w:pStyle w:val="NoSpacing"/>
              <w:rPr>
                <w:rFonts w:ascii="Times New Roman" w:hAnsi="Times New Roman"/>
                <w:b/>
              </w:rPr>
            </w:pPr>
          </w:p>
        </w:tc>
      </w:tr>
      <w:tr w:rsidR="00E8657C" w:rsidRPr="009B3E25" w:rsidTr="009A3AEF">
        <w:trPr>
          <w:trHeight w:val="984"/>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vAlign w:val="center"/>
          </w:tcPr>
          <w:p w:rsidR="00E8657C" w:rsidRPr="009B3E25" w:rsidRDefault="00E8657C" w:rsidP="00D076DE">
            <w:pPr>
              <w:spacing w:after="0"/>
              <w:rPr>
                <w:rFonts w:ascii="Times New Roman" w:eastAsia="Times New Roman" w:hAnsi="Times New Roman"/>
                <w:b/>
              </w:rPr>
            </w:pPr>
          </w:p>
        </w:tc>
        <w:tc>
          <w:tcPr>
            <w:tcW w:w="3410" w:type="dxa"/>
            <w:vAlign w:val="center"/>
          </w:tcPr>
          <w:p w:rsidR="00E8657C" w:rsidRPr="00C70CD7" w:rsidRDefault="00E8657C" w:rsidP="00D076DE">
            <w:pPr>
              <w:spacing w:after="0" w:line="240" w:lineRule="auto"/>
              <w:rPr>
                <w:rFonts w:ascii="Times New Roman" w:eastAsia="Times New Roman" w:hAnsi="Times New Roman"/>
                <w:b/>
              </w:rPr>
            </w:pPr>
            <w:r w:rsidRPr="00C70CD7">
              <w:rPr>
                <w:rFonts w:ascii="Times New Roman" w:eastAsia="Times New Roman" w:hAnsi="Times New Roman"/>
                <w:b/>
              </w:rPr>
              <w:t>ITE HCMC 2019 Opening Ceremony, Gala Dinner “Soulful Vietnam”</w:t>
            </w:r>
          </w:p>
        </w:tc>
        <w:tc>
          <w:tcPr>
            <w:tcW w:w="2078" w:type="dxa"/>
            <w:vAlign w:val="center"/>
          </w:tcPr>
          <w:p w:rsidR="00E8657C" w:rsidRDefault="00E8657C" w:rsidP="00D076DE">
            <w:pPr>
              <w:spacing w:after="0"/>
              <w:rPr>
                <w:rFonts w:ascii="Times New Roman" w:hAnsi="Times New Roman"/>
                <w:b/>
              </w:rPr>
            </w:pPr>
            <w:r w:rsidRPr="00C73439">
              <w:rPr>
                <w:rFonts w:ascii="Times New Roman" w:hAnsi="Times New Roman"/>
                <w:b/>
              </w:rPr>
              <w:t>Landmark 81</w:t>
            </w:r>
          </w:p>
          <w:p w:rsidR="00E8657C" w:rsidRPr="00917777" w:rsidRDefault="00E8657C" w:rsidP="00D076DE">
            <w:pPr>
              <w:spacing w:after="0"/>
              <w:jc w:val="both"/>
              <w:rPr>
                <w:rFonts w:ascii="Times New Roman" w:hAnsi="Times New Roman"/>
                <w:spacing w:val="-6"/>
              </w:rPr>
            </w:pPr>
            <w:r w:rsidRPr="00917777">
              <w:rPr>
                <w:rFonts w:ascii="Times New Roman" w:hAnsi="Times New Roman"/>
                <w:spacing w:val="-6"/>
              </w:rPr>
              <w:t>“The tallest building in Vietnam, the tallest completed building in Southeast Asia as of July, 2018 and the 14th tallest building in the world”</w:t>
            </w:r>
          </w:p>
          <w:p w:rsidR="00E8657C" w:rsidRPr="00917777" w:rsidRDefault="00E8657C" w:rsidP="00D076DE">
            <w:pPr>
              <w:spacing w:before="60" w:after="0"/>
              <w:rPr>
                <w:rFonts w:ascii="Times New Roman" w:hAnsi="Times New Roman"/>
                <w:b/>
              </w:rPr>
            </w:pPr>
            <w:r w:rsidRPr="00917777">
              <w:rPr>
                <w:rFonts w:ascii="Times New Roman" w:hAnsi="Times New Roman"/>
                <w:b/>
              </w:rPr>
              <w:t>Capacity: 600 PAX</w:t>
            </w:r>
          </w:p>
        </w:tc>
        <w:tc>
          <w:tcPr>
            <w:tcW w:w="3345" w:type="dxa"/>
            <w:vAlign w:val="center"/>
          </w:tcPr>
          <w:p w:rsidR="00E8657C" w:rsidRPr="0007343A" w:rsidRDefault="00E8657C" w:rsidP="00D076DE">
            <w:pPr>
              <w:spacing w:after="0" w:line="240" w:lineRule="auto"/>
              <w:rPr>
                <w:rFonts w:ascii="Times New Roman" w:hAnsi="Times New Roman"/>
                <w:i/>
              </w:rPr>
            </w:pPr>
            <w:r w:rsidRPr="0007343A">
              <w:rPr>
                <w:rFonts w:ascii="Times New Roman" w:hAnsi="Times New Roman"/>
                <w:i/>
              </w:rPr>
              <w:t>- Hosted buyer and Hosted Media</w:t>
            </w:r>
          </w:p>
          <w:p w:rsidR="00E8657C" w:rsidRPr="0007343A" w:rsidRDefault="00E8657C" w:rsidP="00D076DE">
            <w:pPr>
              <w:spacing w:after="0" w:line="240" w:lineRule="auto"/>
              <w:rPr>
                <w:rFonts w:ascii="Times New Roman" w:hAnsi="Times New Roman"/>
                <w:b/>
                <w:i/>
                <w:color w:val="000000" w:themeColor="text1"/>
              </w:rPr>
            </w:pPr>
            <w:r w:rsidRPr="0007343A">
              <w:rPr>
                <w:rFonts w:ascii="Times New Roman" w:hAnsi="Times New Roman"/>
                <w:i/>
              </w:rPr>
              <w:t>- By Invitation Only</w:t>
            </w:r>
          </w:p>
        </w:tc>
        <w:tc>
          <w:tcPr>
            <w:tcW w:w="2799" w:type="dxa"/>
            <w:vMerge/>
            <w:vAlign w:val="center"/>
          </w:tcPr>
          <w:p w:rsidR="00E8657C" w:rsidRPr="00461F23" w:rsidRDefault="00E8657C" w:rsidP="00D076DE">
            <w:pPr>
              <w:spacing w:after="0"/>
              <w:rPr>
                <w:rFonts w:ascii="Times New Roman" w:hAnsi="Times New Roman"/>
                <w:color w:val="C00000"/>
              </w:rPr>
            </w:pPr>
          </w:p>
        </w:tc>
      </w:tr>
      <w:tr w:rsidR="00D076DE" w:rsidRPr="009B3E25" w:rsidTr="006273D8">
        <w:trPr>
          <w:trHeight w:val="624"/>
        </w:trPr>
        <w:tc>
          <w:tcPr>
            <w:tcW w:w="14596" w:type="dxa"/>
            <w:gridSpan w:val="6"/>
            <w:shd w:val="clear" w:color="auto" w:fill="002060"/>
            <w:vAlign w:val="center"/>
          </w:tcPr>
          <w:p w:rsidR="00D076DE" w:rsidRPr="009B3E25" w:rsidRDefault="00D076DE" w:rsidP="00D076DE">
            <w:pPr>
              <w:spacing w:after="0"/>
              <w:rPr>
                <w:rFonts w:ascii="Times New Roman" w:eastAsia="Times New Roman" w:hAnsi="Times New Roman"/>
                <w:b/>
                <w:bCs/>
              </w:rPr>
            </w:pPr>
            <w:r w:rsidRPr="009B3E25">
              <w:rPr>
                <w:rFonts w:ascii="Times New Roman" w:eastAsia="Times New Roman" w:hAnsi="Times New Roman"/>
                <w:b/>
                <w:bCs/>
              </w:rPr>
              <w:lastRenderedPageBreak/>
              <w:t>Thứ Năm/</w:t>
            </w:r>
            <w:r>
              <w:rPr>
                <w:rFonts w:ascii="Times New Roman" w:eastAsia="Times New Roman" w:hAnsi="Times New Roman"/>
                <w:b/>
                <w:bCs/>
              </w:rPr>
              <w:t xml:space="preserve"> </w:t>
            </w:r>
            <w:r w:rsidRPr="009B3E25">
              <w:rPr>
                <w:rFonts w:ascii="Times New Roman" w:eastAsia="Times New Roman" w:hAnsi="Times New Roman"/>
                <w:b/>
                <w:bCs/>
              </w:rPr>
              <w:t>Thursday, 05/09/2019</w:t>
            </w:r>
          </w:p>
        </w:tc>
      </w:tr>
      <w:tr w:rsidR="00E8657C" w:rsidRPr="009B3E25" w:rsidTr="0045677D">
        <w:trPr>
          <w:trHeight w:val="2019"/>
        </w:trPr>
        <w:tc>
          <w:tcPr>
            <w:tcW w:w="1365" w:type="dxa"/>
            <w:vMerge w:val="restart"/>
            <w:vAlign w:val="center"/>
          </w:tcPr>
          <w:p w:rsidR="00E8657C" w:rsidRPr="007758FB" w:rsidRDefault="00E8657C" w:rsidP="00D076DE">
            <w:pPr>
              <w:spacing w:after="0"/>
              <w:rPr>
                <w:rFonts w:ascii="Times New Roman" w:eastAsia="Times New Roman" w:hAnsi="Times New Roman"/>
                <w:bCs/>
              </w:rPr>
            </w:pPr>
            <w:r w:rsidRPr="007758FB">
              <w:rPr>
                <w:rFonts w:ascii="Times New Roman" w:eastAsia="Times New Roman" w:hAnsi="Times New Roman"/>
                <w:bCs/>
              </w:rPr>
              <w:t xml:space="preserve">Thứ Năm </w:t>
            </w:r>
          </w:p>
          <w:p w:rsidR="00E8657C" w:rsidRPr="007758FB" w:rsidRDefault="00E8657C" w:rsidP="00D076DE">
            <w:pPr>
              <w:spacing w:after="0"/>
              <w:rPr>
                <w:rFonts w:ascii="Times New Roman" w:eastAsia="Times New Roman" w:hAnsi="Times New Roman"/>
                <w:bCs/>
              </w:rPr>
            </w:pPr>
            <w:r w:rsidRPr="00C16C9B">
              <w:rPr>
                <w:rFonts w:ascii="Times New Roman" w:eastAsia="Times New Roman" w:hAnsi="Times New Roman"/>
                <w:bCs/>
              </w:rPr>
              <w:t xml:space="preserve">Thursday </w:t>
            </w:r>
            <w:r w:rsidRPr="007758FB">
              <w:rPr>
                <w:rFonts w:ascii="Times New Roman" w:eastAsia="Times New Roman" w:hAnsi="Times New Roman"/>
                <w:bCs/>
              </w:rPr>
              <w:t>05/09/</w:t>
            </w:r>
            <w:r w:rsidRPr="007758FB">
              <w:rPr>
                <w:rFonts w:ascii="Times New Roman" w:hAnsi="Times New Roman"/>
              </w:rPr>
              <w:t>2019</w:t>
            </w:r>
          </w:p>
        </w:tc>
        <w:tc>
          <w:tcPr>
            <w:tcW w:w="1599" w:type="dxa"/>
            <w:vMerge w:val="restart"/>
            <w:shd w:val="clear" w:color="auto" w:fill="auto"/>
            <w:vAlign w:val="center"/>
          </w:tcPr>
          <w:p w:rsidR="00E8657C" w:rsidRPr="00774845" w:rsidRDefault="00E8657C" w:rsidP="00D076DE">
            <w:pPr>
              <w:spacing w:after="0"/>
              <w:rPr>
                <w:rFonts w:ascii="Times New Roman" w:eastAsia="Times New Roman" w:hAnsi="Times New Roman"/>
                <w:b/>
                <w:color w:val="000000" w:themeColor="text1"/>
              </w:rPr>
            </w:pPr>
            <w:r>
              <w:rPr>
                <w:rFonts w:ascii="Times New Roman" w:eastAsia="Times New Roman" w:hAnsi="Times New Roman"/>
                <w:b/>
                <w:color w:val="000000" w:themeColor="text1"/>
              </w:rPr>
              <w:t>08.0</w:t>
            </w:r>
            <w:r w:rsidRPr="00774845">
              <w:rPr>
                <w:rFonts w:ascii="Times New Roman" w:eastAsia="Times New Roman" w:hAnsi="Times New Roman"/>
                <w:b/>
                <w:color w:val="000000" w:themeColor="text1"/>
              </w:rPr>
              <w:t xml:space="preserve">0  –  09.00 </w:t>
            </w:r>
          </w:p>
        </w:tc>
        <w:tc>
          <w:tcPr>
            <w:tcW w:w="3410" w:type="dxa"/>
            <w:shd w:val="clear" w:color="auto" w:fill="auto"/>
            <w:vAlign w:val="center"/>
          </w:tcPr>
          <w:p w:rsidR="00E8657C" w:rsidRPr="00774845" w:rsidRDefault="00E8657C" w:rsidP="00D076DE">
            <w:pPr>
              <w:spacing w:after="0"/>
              <w:rPr>
                <w:rFonts w:ascii="Times New Roman" w:eastAsia="Times New Roman" w:hAnsi="Times New Roman"/>
                <w:b/>
                <w:i/>
                <w:color w:val="000000" w:themeColor="text1"/>
              </w:rPr>
            </w:pPr>
            <w:r w:rsidRPr="00774845">
              <w:rPr>
                <w:rFonts w:ascii="Times New Roman" w:eastAsia="Times New Roman" w:hAnsi="Times New Roman"/>
                <w:b/>
                <w:color w:val="000000" w:themeColor="text1"/>
              </w:rPr>
              <w:t>Lễ cắt băng Khai mạc Hội chợ</w:t>
            </w:r>
          </w:p>
        </w:tc>
        <w:tc>
          <w:tcPr>
            <w:tcW w:w="2078" w:type="dxa"/>
            <w:vAlign w:val="center"/>
          </w:tcPr>
          <w:p w:rsidR="00E8657C" w:rsidRDefault="00E8657C" w:rsidP="00D076DE">
            <w:pPr>
              <w:spacing w:after="0"/>
              <w:rPr>
                <w:rFonts w:ascii="Times New Roman" w:eastAsia="Times New Roman" w:hAnsi="Times New Roman"/>
                <w:b/>
                <w:noProof/>
                <w:color w:val="000000" w:themeColor="text1"/>
              </w:rPr>
            </w:pPr>
            <w:r w:rsidRPr="008E3411">
              <w:rPr>
                <w:rFonts w:ascii="Times New Roman" w:eastAsia="Times New Roman" w:hAnsi="Times New Roman"/>
                <w:b/>
                <w:noProof/>
                <w:color w:val="000000" w:themeColor="text1"/>
              </w:rPr>
              <w:t>SECC - Khu vực Hội chợ</w:t>
            </w:r>
          </w:p>
          <w:p w:rsidR="00E8657C" w:rsidRPr="004B6868" w:rsidRDefault="00E8657C" w:rsidP="00D076DE">
            <w:pPr>
              <w:spacing w:before="60" w:after="60" w:line="240" w:lineRule="auto"/>
              <w:rPr>
                <w:rFonts w:ascii="Times New Roman" w:hAnsi="Times New Roman"/>
                <w:color w:val="000000" w:themeColor="text1"/>
                <w:spacing w:val="-4"/>
              </w:rPr>
            </w:pPr>
            <w:r w:rsidRPr="004B6868">
              <w:rPr>
                <w:rFonts w:ascii="Times New Roman" w:hAnsi="Times New Roman"/>
                <w:color w:val="000000" w:themeColor="text1"/>
                <w:spacing w:val="-4"/>
              </w:rPr>
              <w:t>Số lượng: 600 khách</w:t>
            </w:r>
          </w:p>
        </w:tc>
        <w:tc>
          <w:tcPr>
            <w:tcW w:w="3345" w:type="dxa"/>
            <w:vAlign w:val="center"/>
          </w:tcPr>
          <w:p w:rsidR="00E8657C" w:rsidRPr="00914CD1" w:rsidRDefault="00E8657C" w:rsidP="00D076DE">
            <w:pPr>
              <w:spacing w:after="0" w:line="240" w:lineRule="auto"/>
              <w:rPr>
                <w:rFonts w:ascii="Times New Roman" w:hAnsi="Times New Roman"/>
                <w:b/>
              </w:rPr>
            </w:pPr>
            <w:r w:rsidRPr="00914CD1">
              <w:rPr>
                <w:rFonts w:ascii="Times New Roman" w:hAnsi="Times New Roman"/>
                <w:b/>
                <w:u w:val="single"/>
              </w:rPr>
              <w:t>VIP</w:t>
            </w:r>
            <w:r w:rsidRPr="00914CD1">
              <w:rPr>
                <w:rFonts w:ascii="Times New Roman" w:hAnsi="Times New Roman"/>
                <w:b/>
              </w:rPr>
              <w:t xml:space="preserve">: </w:t>
            </w:r>
          </w:p>
          <w:p w:rsidR="00E8657C" w:rsidRPr="00BF1393" w:rsidRDefault="00E8657C" w:rsidP="00D076DE">
            <w:pPr>
              <w:spacing w:after="0"/>
              <w:rPr>
                <w:rFonts w:ascii="Times New Roman" w:hAnsi="Times New Roman"/>
                <w:i/>
                <w:color w:val="000000" w:themeColor="text1"/>
              </w:rPr>
            </w:pPr>
            <w:r w:rsidRPr="00BF1393">
              <w:rPr>
                <w:rFonts w:ascii="Times New Roman" w:hAnsi="Times New Roman"/>
                <w:i/>
                <w:color w:val="000000" w:themeColor="text1"/>
              </w:rPr>
              <w:t xml:space="preserve">- </w:t>
            </w:r>
            <w:r w:rsidRPr="001E3535">
              <w:rPr>
                <w:rFonts w:ascii="Times New Roman" w:hAnsi="Times New Roman"/>
                <w:i/>
                <w:color w:val="000000" w:themeColor="text1"/>
                <w:highlight w:val="green"/>
              </w:rPr>
              <w:t>LĐ Bộ VHTTDL VN</w:t>
            </w:r>
            <w:r w:rsidRPr="00BF1393">
              <w:rPr>
                <w:rFonts w:ascii="Times New Roman" w:hAnsi="Times New Roman"/>
                <w:i/>
                <w:color w:val="000000" w:themeColor="text1"/>
              </w:rPr>
              <w:t xml:space="preserve"> và các nước</w:t>
            </w:r>
          </w:p>
          <w:p w:rsidR="00E8657C" w:rsidRPr="00BF1393" w:rsidRDefault="00E8657C" w:rsidP="00D076DE">
            <w:pPr>
              <w:spacing w:after="0"/>
              <w:rPr>
                <w:rFonts w:ascii="Times New Roman" w:hAnsi="Times New Roman"/>
                <w:i/>
                <w:color w:val="000000" w:themeColor="text1"/>
              </w:rPr>
            </w:pPr>
            <w:r w:rsidRPr="00BF1393">
              <w:rPr>
                <w:rFonts w:ascii="Times New Roman" w:hAnsi="Times New Roman"/>
                <w:i/>
                <w:color w:val="000000" w:themeColor="text1"/>
              </w:rPr>
              <w:t>- LĐ UBND Tp.HCM/ tỉnh thành và Thị trưởng các nước.</w:t>
            </w:r>
          </w:p>
          <w:p w:rsidR="00E8657C" w:rsidRDefault="00E8657C" w:rsidP="00D076DE">
            <w:pPr>
              <w:spacing w:after="0"/>
              <w:rPr>
                <w:rFonts w:ascii="Times New Roman" w:hAnsi="Times New Roman"/>
                <w:i/>
                <w:color w:val="000000" w:themeColor="text1"/>
              </w:rPr>
            </w:pPr>
            <w:r w:rsidRPr="00914CD1">
              <w:rPr>
                <w:rFonts w:ascii="Times New Roman" w:hAnsi="Times New Roman"/>
                <w:b/>
                <w:color w:val="000000" w:themeColor="text1"/>
                <w:u w:val="single"/>
              </w:rPr>
              <w:t>KHÁC</w:t>
            </w:r>
            <w:r w:rsidRPr="00914CD1">
              <w:rPr>
                <w:rFonts w:ascii="Times New Roman" w:hAnsi="Times New Roman"/>
                <w:b/>
                <w:color w:val="000000" w:themeColor="text1"/>
              </w:rPr>
              <w:t>:</w:t>
            </w:r>
            <w:r>
              <w:rPr>
                <w:rFonts w:ascii="Times New Roman" w:hAnsi="Times New Roman"/>
                <w:b/>
                <w:color w:val="000000" w:themeColor="text1"/>
              </w:rPr>
              <w:t xml:space="preserve"> </w:t>
            </w:r>
            <w:r w:rsidRPr="00BF1393">
              <w:rPr>
                <w:rFonts w:ascii="Times New Roman" w:hAnsi="Times New Roman"/>
                <w:i/>
                <w:color w:val="000000" w:themeColor="text1"/>
              </w:rPr>
              <w:t xml:space="preserve">Chỉ dành cho khách mời </w:t>
            </w:r>
          </w:p>
          <w:p w:rsidR="00E8657C" w:rsidRPr="00DF2B90" w:rsidRDefault="00E8657C" w:rsidP="00D076DE">
            <w:pPr>
              <w:spacing w:after="0"/>
              <w:rPr>
                <w:rFonts w:ascii="Times New Roman" w:hAnsi="Times New Roman"/>
                <w:b/>
                <w:color w:val="000000" w:themeColor="text1"/>
              </w:rPr>
            </w:pPr>
            <w:r>
              <w:rPr>
                <w:rFonts w:ascii="Times New Roman" w:hAnsi="Times New Roman"/>
                <w:i/>
                <w:color w:val="000000" w:themeColor="text1"/>
              </w:rPr>
              <w:t>Người mua &amp; Báo chí quốc tế</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45677D">
        <w:trPr>
          <w:trHeight w:val="1126"/>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shd w:val="clear" w:color="auto" w:fill="auto"/>
            <w:vAlign w:val="center"/>
          </w:tcPr>
          <w:p w:rsidR="00E8657C" w:rsidRPr="00774845" w:rsidRDefault="00E8657C" w:rsidP="00D076DE">
            <w:pPr>
              <w:spacing w:after="0"/>
              <w:rPr>
                <w:rFonts w:ascii="Times New Roman" w:eastAsia="Times New Roman" w:hAnsi="Times New Roman"/>
                <w:b/>
                <w:color w:val="000000" w:themeColor="text1"/>
              </w:rPr>
            </w:pPr>
          </w:p>
        </w:tc>
        <w:tc>
          <w:tcPr>
            <w:tcW w:w="3410" w:type="dxa"/>
            <w:shd w:val="clear" w:color="auto" w:fill="auto"/>
            <w:vAlign w:val="center"/>
          </w:tcPr>
          <w:p w:rsidR="00E8657C" w:rsidRPr="006D2E5E" w:rsidRDefault="00E8657C" w:rsidP="00D076DE">
            <w:pPr>
              <w:spacing w:after="0"/>
              <w:rPr>
                <w:rFonts w:ascii="Times New Roman" w:eastAsia="Times New Roman" w:hAnsi="Times New Roman"/>
                <w:b/>
                <w:color w:val="000000"/>
              </w:rPr>
            </w:pPr>
            <w:r w:rsidRPr="006D2E5E">
              <w:rPr>
                <w:rFonts w:ascii="Times New Roman" w:eastAsia="Times New Roman" w:hAnsi="Times New Roman"/>
                <w:b/>
                <w:color w:val="000000"/>
              </w:rPr>
              <w:t>Cutting Ribbon Ceremony</w:t>
            </w:r>
          </w:p>
        </w:tc>
        <w:tc>
          <w:tcPr>
            <w:tcW w:w="2078" w:type="dxa"/>
            <w:vAlign w:val="center"/>
          </w:tcPr>
          <w:p w:rsidR="00E8657C" w:rsidRDefault="00E8657C" w:rsidP="00D076DE">
            <w:pPr>
              <w:spacing w:after="0"/>
              <w:rPr>
                <w:rFonts w:ascii="Times New Roman" w:hAnsi="Times New Roman"/>
                <w:b/>
              </w:rPr>
            </w:pPr>
            <w:r>
              <w:rPr>
                <w:rFonts w:ascii="Times New Roman" w:hAnsi="Times New Roman"/>
                <w:b/>
              </w:rPr>
              <w:t>SECC Exhibition Hall – Entrance</w:t>
            </w:r>
          </w:p>
          <w:p w:rsidR="00E8657C" w:rsidRPr="006D2E5E" w:rsidRDefault="00E8657C" w:rsidP="00D076DE">
            <w:pPr>
              <w:spacing w:before="60" w:after="0"/>
              <w:rPr>
                <w:rFonts w:ascii="Times New Roman" w:hAnsi="Times New Roman"/>
                <w:b/>
              </w:rPr>
            </w:pPr>
            <w:r>
              <w:rPr>
                <w:rFonts w:ascii="Times New Roman" w:hAnsi="Times New Roman"/>
              </w:rPr>
              <w:t>Capacity: 6</w:t>
            </w:r>
            <w:r w:rsidRPr="002E0B3B">
              <w:rPr>
                <w:rFonts w:ascii="Times New Roman" w:hAnsi="Times New Roman"/>
              </w:rPr>
              <w:t>00 PAX</w:t>
            </w:r>
          </w:p>
        </w:tc>
        <w:tc>
          <w:tcPr>
            <w:tcW w:w="3345" w:type="dxa"/>
            <w:vAlign w:val="center"/>
          </w:tcPr>
          <w:p w:rsidR="00E8657C" w:rsidRPr="00FA165E" w:rsidRDefault="00E8657C" w:rsidP="00D076DE">
            <w:pPr>
              <w:spacing w:after="0"/>
              <w:rPr>
                <w:rFonts w:ascii="Times New Roman" w:hAnsi="Times New Roman"/>
              </w:rPr>
            </w:pPr>
            <w:r>
              <w:rPr>
                <w:rFonts w:ascii="Times New Roman" w:hAnsi="Times New Roman"/>
              </w:rPr>
              <w:t xml:space="preserve">- </w:t>
            </w:r>
            <w:r w:rsidRPr="00FA165E">
              <w:rPr>
                <w:rFonts w:ascii="Times New Roman" w:hAnsi="Times New Roman"/>
              </w:rPr>
              <w:t>VIP</w:t>
            </w:r>
          </w:p>
          <w:p w:rsidR="00E8657C" w:rsidRDefault="00E8657C" w:rsidP="00D076DE">
            <w:pPr>
              <w:spacing w:after="0"/>
              <w:rPr>
                <w:rFonts w:ascii="Times New Roman" w:hAnsi="Times New Roman"/>
              </w:rPr>
            </w:pPr>
            <w:r>
              <w:rPr>
                <w:rFonts w:ascii="Times New Roman" w:hAnsi="Times New Roman"/>
              </w:rPr>
              <w:t>- By Invitation Only</w:t>
            </w:r>
          </w:p>
          <w:p w:rsidR="00E8657C" w:rsidRPr="00FA165E" w:rsidRDefault="00E8657C" w:rsidP="00D076DE">
            <w:pPr>
              <w:spacing w:after="0"/>
              <w:rPr>
                <w:rFonts w:ascii="Times New Roman" w:hAnsi="Times New Roman"/>
              </w:rPr>
            </w:pPr>
            <w:r>
              <w:rPr>
                <w:rFonts w:ascii="Times New Roman" w:hAnsi="Times New Roman"/>
              </w:rPr>
              <w:t xml:space="preserve">- </w:t>
            </w:r>
            <w:r w:rsidRPr="00191976">
              <w:rPr>
                <w:rFonts w:ascii="Times New Roman" w:hAnsi="Times New Roman"/>
                <w:i/>
              </w:rPr>
              <w:t>Hosted Buyers &amp; Hosted Media</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9A3AEF">
        <w:trPr>
          <w:trHeight w:val="1192"/>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val="restart"/>
            <w:shd w:val="clear" w:color="auto" w:fill="auto"/>
            <w:vAlign w:val="center"/>
          </w:tcPr>
          <w:p w:rsidR="00E8657C" w:rsidRPr="008E3411" w:rsidRDefault="00E8657C" w:rsidP="00D076DE">
            <w:pPr>
              <w:spacing w:after="0"/>
              <w:rPr>
                <w:rFonts w:ascii="Times New Roman" w:eastAsia="Times New Roman" w:hAnsi="Times New Roman"/>
                <w:b/>
                <w:color w:val="000000" w:themeColor="text1"/>
              </w:rPr>
            </w:pPr>
            <w:r w:rsidRPr="008E3411">
              <w:rPr>
                <w:rFonts w:ascii="Times New Roman" w:eastAsia="Times New Roman" w:hAnsi="Times New Roman"/>
                <w:b/>
                <w:color w:val="000000" w:themeColor="text1"/>
              </w:rPr>
              <w:t xml:space="preserve">09.00  –  09.30 </w:t>
            </w:r>
          </w:p>
          <w:p w:rsidR="00E8657C" w:rsidRPr="00774845" w:rsidRDefault="00E8657C" w:rsidP="00D076DE">
            <w:pPr>
              <w:spacing w:after="0"/>
              <w:rPr>
                <w:rFonts w:ascii="Times New Roman" w:eastAsia="Times New Roman" w:hAnsi="Times New Roman"/>
                <w:color w:val="000000" w:themeColor="text1"/>
              </w:rPr>
            </w:pPr>
            <w:r w:rsidRPr="008E3411">
              <w:rPr>
                <w:rFonts w:ascii="Times New Roman" w:eastAsia="Times New Roman" w:hAnsi="Times New Roman"/>
                <w:b/>
                <w:color w:val="000000" w:themeColor="text1"/>
              </w:rPr>
              <w:t>(30’)</w:t>
            </w:r>
          </w:p>
        </w:tc>
        <w:tc>
          <w:tcPr>
            <w:tcW w:w="3410" w:type="dxa"/>
            <w:shd w:val="clear" w:color="auto" w:fill="auto"/>
            <w:vAlign w:val="center"/>
          </w:tcPr>
          <w:p w:rsidR="00E8657C" w:rsidRPr="00774845" w:rsidRDefault="00E8657C" w:rsidP="00D076DE">
            <w:pPr>
              <w:spacing w:after="0" w:line="240" w:lineRule="auto"/>
              <w:rPr>
                <w:rFonts w:ascii="Times New Roman" w:eastAsia="Times New Roman" w:hAnsi="Times New Roman"/>
                <w:b/>
                <w:i/>
                <w:color w:val="000000" w:themeColor="text1"/>
              </w:rPr>
            </w:pPr>
            <w:r w:rsidRPr="00774845">
              <w:rPr>
                <w:rFonts w:ascii="Times New Roman" w:eastAsia="Times New Roman" w:hAnsi="Times New Roman"/>
                <w:b/>
                <w:color w:val="000000" w:themeColor="text1"/>
              </w:rPr>
              <w:t xml:space="preserve">VIPs tham quan các gian hàng </w:t>
            </w:r>
          </w:p>
        </w:tc>
        <w:tc>
          <w:tcPr>
            <w:tcW w:w="2078" w:type="dxa"/>
            <w:vAlign w:val="center"/>
          </w:tcPr>
          <w:p w:rsidR="00E8657C" w:rsidRPr="008E3411" w:rsidRDefault="00E8657C" w:rsidP="00D076DE">
            <w:pPr>
              <w:spacing w:after="0" w:line="240" w:lineRule="auto"/>
              <w:rPr>
                <w:rFonts w:ascii="Times New Roman" w:hAnsi="Times New Roman"/>
                <w:b/>
                <w:i/>
                <w:color w:val="000000" w:themeColor="text1"/>
              </w:rPr>
            </w:pPr>
            <w:r w:rsidRPr="008E3411">
              <w:rPr>
                <w:rFonts w:ascii="Times New Roman" w:eastAsia="Times New Roman" w:hAnsi="Times New Roman"/>
                <w:b/>
                <w:noProof/>
                <w:color w:val="000000" w:themeColor="text1"/>
              </w:rPr>
              <w:t>SECC - Khu vực Hội chợ</w:t>
            </w:r>
          </w:p>
        </w:tc>
        <w:tc>
          <w:tcPr>
            <w:tcW w:w="3345" w:type="dxa"/>
            <w:vAlign w:val="center"/>
          </w:tcPr>
          <w:p w:rsidR="00E8657C" w:rsidRPr="00914CD1" w:rsidRDefault="00E8657C" w:rsidP="00D076DE">
            <w:pPr>
              <w:spacing w:after="0" w:line="240" w:lineRule="auto"/>
              <w:rPr>
                <w:rFonts w:ascii="Times New Roman" w:hAnsi="Times New Roman"/>
                <w:b/>
              </w:rPr>
            </w:pPr>
            <w:r w:rsidRPr="00914CD1">
              <w:rPr>
                <w:rFonts w:ascii="Times New Roman" w:hAnsi="Times New Roman"/>
                <w:b/>
                <w:u w:val="single"/>
              </w:rPr>
              <w:t>VIP</w:t>
            </w:r>
            <w:r w:rsidRPr="00914CD1">
              <w:rPr>
                <w:rFonts w:ascii="Times New Roman" w:hAnsi="Times New Roman"/>
                <w:b/>
              </w:rPr>
              <w:t xml:space="preserve">: </w:t>
            </w:r>
          </w:p>
          <w:p w:rsidR="00E8657C" w:rsidRPr="00BF1393" w:rsidRDefault="00E8657C" w:rsidP="00D076DE">
            <w:pPr>
              <w:spacing w:after="0"/>
              <w:rPr>
                <w:rFonts w:ascii="Times New Roman" w:hAnsi="Times New Roman"/>
                <w:i/>
                <w:color w:val="000000" w:themeColor="text1"/>
              </w:rPr>
            </w:pPr>
            <w:r w:rsidRPr="00BF1393">
              <w:rPr>
                <w:rFonts w:ascii="Times New Roman" w:hAnsi="Times New Roman"/>
                <w:i/>
                <w:color w:val="000000" w:themeColor="text1"/>
              </w:rPr>
              <w:t xml:space="preserve">- </w:t>
            </w:r>
            <w:r w:rsidRPr="001E3535">
              <w:rPr>
                <w:rFonts w:ascii="Times New Roman" w:hAnsi="Times New Roman"/>
                <w:i/>
                <w:color w:val="000000" w:themeColor="text1"/>
                <w:highlight w:val="green"/>
              </w:rPr>
              <w:t>LĐ Bộ VHTTDL</w:t>
            </w:r>
            <w:r w:rsidRPr="00BF1393">
              <w:rPr>
                <w:rFonts w:ascii="Times New Roman" w:hAnsi="Times New Roman"/>
                <w:i/>
                <w:color w:val="000000" w:themeColor="text1"/>
              </w:rPr>
              <w:t xml:space="preserve"> VN và các nước</w:t>
            </w:r>
          </w:p>
          <w:p w:rsidR="00E8657C" w:rsidRPr="007758FB" w:rsidRDefault="00E8657C" w:rsidP="00D076DE">
            <w:pPr>
              <w:spacing w:after="0"/>
              <w:rPr>
                <w:rFonts w:ascii="Times New Roman" w:hAnsi="Times New Roman"/>
                <w:i/>
                <w:color w:val="000000" w:themeColor="text1"/>
              </w:rPr>
            </w:pPr>
            <w:r w:rsidRPr="00BF1393">
              <w:rPr>
                <w:rFonts w:ascii="Times New Roman" w:hAnsi="Times New Roman"/>
                <w:i/>
                <w:color w:val="000000" w:themeColor="text1"/>
              </w:rPr>
              <w:t>- LĐ UBND Tp.HCM/ tỉnh thành và Thị trưởng các nước.</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45677D">
        <w:trPr>
          <w:trHeight w:val="799"/>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shd w:val="clear" w:color="auto" w:fill="auto"/>
            <w:vAlign w:val="center"/>
          </w:tcPr>
          <w:p w:rsidR="00E8657C" w:rsidRPr="008E3411" w:rsidRDefault="00E8657C" w:rsidP="00D076DE">
            <w:pPr>
              <w:spacing w:after="0"/>
              <w:rPr>
                <w:rFonts w:ascii="Times New Roman" w:eastAsia="Times New Roman" w:hAnsi="Times New Roman"/>
                <w:b/>
                <w:color w:val="000000" w:themeColor="text1"/>
              </w:rPr>
            </w:pPr>
          </w:p>
        </w:tc>
        <w:tc>
          <w:tcPr>
            <w:tcW w:w="3410" w:type="dxa"/>
            <w:shd w:val="clear" w:color="auto" w:fill="auto"/>
            <w:vAlign w:val="center"/>
          </w:tcPr>
          <w:p w:rsidR="00E8657C" w:rsidRPr="006D2E5E" w:rsidRDefault="00E8657C" w:rsidP="00D076DE">
            <w:pPr>
              <w:spacing w:after="0" w:line="240" w:lineRule="auto"/>
              <w:rPr>
                <w:rFonts w:ascii="Times New Roman" w:eastAsia="Times New Roman" w:hAnsi="Times New Roman"/>
                <w:b/>
                <w:color w:val="000000"/>
              </w:rPr>
            </w:pPr>
            <w:r w:rsidRPr="006D2E5E">
              <w:rPr>
                <w:rFonts w:ascii="Times New Roman" w:eastAsia="Times New Roman" w:hAnsi="Times New Roman"/>
                <w:b/>
                <w:color w:val="000000"/>
              </w:rPr>
              <w:t>VIPs tour of Exhibition</w:t>
            </w:r>
          </w:p>
        </w:tc>
        <w:tc>
          <w:tcPr>
            <w:tcW w:w="2078" w:type="dxa"/>
            <w:vAlign w:val="center"/>
          </w:tcPr>
          <w:p w:rsidR="00E8657C" w:rsidRPr="006D2E5E" w:rsidRDefault="00E8657C" w:rsidP="00D076DE">
            <w:pPr>
              <w:spacing w:after="0" w:line="240" w:lineRule="auto"/>
              <w:rPr>
                <w:rFonts w:ascii="Times New Roman" w:eastAsia="Times New Roman" w:hAnsi="Times New Roman"/>
                <w:b/>
                <w:noProof/>
              </w:rPr>
            </w:pPr>
            <w:r w:rsidRPr="006D2E5E">
              <w:rPr>
                <w:rFonts w:ascii="Times New Roman" w:eastAsia="Times New Roman" w:hAnsi="Times New Roman"/>
                <w:b/>
                <w:noProof/>
              </w:rPr>
              <w:t>SECC - Exhibition Hall</w:t>
            </w:r>
          </w:p>
        </w:tc>
        <w:tc>
          <w:tcPr>
            <w:tcW w:w="3345" w:type="dxa"/>
            <w:vAlign w:val="center"/>
          </w:tcPr>
          <w:p w:rsidR="00E8657C" w:rsidRPr="0029245A" w:rsidRDefault="00E8657C" w:rsidP="00D076DE">
            <w:pPr>
              <w:spacing w:after="0" w:line="240" w:lineRule="auto"/>
              <w:rPr>
                <w:rFonts w:ascii="Times New Roman" w:hAnsi="Times New Roman"/>
                <w:b/>
              </w:rPr>
            </w:pPr>
            <w:r w:rsidRPr="0029245A">
              <w:rPr>
                <w:rFonts w:ascii="Times New Roman" w:hAnsi="Times New Roman"/>
                <w:b/>
                <w:i/>
              </w:rPr>
              <w:t>VIPs Only</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45677D">
        <w:trPr>
          <w:trHeight w:val="1474"/>
        </w:trPr>
        <w:tc>
          <w:tcPr>
            <w:tcW w:w="1365" w:type="dxa"/>
            <w:vMerge/>
            <w:vAlign w:val="center"/>
          </w:tcPr>
          <w:p w:rsidR="00E8657C" w:rsidRDefault="00E8657C" w:rsidP="00D076DE">
            <w:pPr>
              <w:spacing w:after="0"/>
              <w:rPr>
                <w:rFonts w:ascii="Times New Roman" w:hAnsi="Times New Roman"/>
                <w:b/>
              </w:rPr>
            </w:pPr>
          </w:p>
        </w:tc>
        <w:tc>
          <w:tcPr>
            <w:tcW w:w="1599" w:type="dxa"/>
            <w:vMerge w:val="restart"/>
            <w:shd w:val="clear" w:color="auto" w:fill="auto"/>
            <w:vAlign w:val="center"/>
          </w:tcPr>
          <w:p w:rsidR="00E8657C" w:rsidRPr="009B3E25" w:rsidRDefault="00E8657C" w:rsidP="00D076DE">
            <w:pPr>
              <w:spacing w:after="0"/>
              <w:rPr>
                <w:rFonts w:ascii="Times New Roman" w:eastAsia="Times New Roman" w:hAnsi="Times New Roman"/>
                <w:color w:val="000000"/>
              </w:rPr>
            </w:pPr>
            <w:r w:rsidRPr="009B3E25">
              <w:rPr>
                <w:rFonts w:ascii="Times New Roman" w:eastAsia="Times New Roman" w:hAnsi="Times New Roman"/>
                <w:color w:val="000000"/>
              </w:rPr>
              <w:t>09.00 – 16.00</w:t>
            </w:r>
          </w:p>
        </w:tc>
        <w:tc>
          <w:tcPr>
            <w:tcW w:w="3410" w:type="dxa"/>
            <w:shd w:val="clear" w:color="auto" w:fill="auto"/>
            <w:vAlign w:val="center"/>
          </w:tcPr>
          <w:p w:rsidR="00E8657C" w:rsidRPr="009B3E25" w:rsidRDefault="00E8657C" w:rsidP="00D076DE">
            <w:pPr>
              <w:spacing w:before="60" w:after="60" w:line="240" w:lineRule="auto"/>
              <w:rPr>
                <w:rFonts w:ascii="Times New Roman" w:eastAsia="Times New Roman" w:hAnsi="Times New Roman"/>
                <w:color w:val="000000"/>
              </w:rPr>
            </w:pPr>
            <w:r>
              <w:rPr>
                <w:rFonts w:ascii="Times New Roman" w:eastAsia="Times New Roman" w:hAnsi="Times New Roman"/>
                <w:color w:val="000000"/>
              </w:rPr>
              <w:t>*</w:t>
            </w:r>
            <w:r w:rsidRPr="009B3E25">
              <w:rPr>
                <w:rFonts w:ascii="Times New Roman" w:eastAsia="Times New Roman" w:hAnsi="Times New Roman"/>
                <w:color w:val="000000"/>
              </w:rPr>
              <w:t xml:space="preserve">Hội chợ mở cửa dành cho khách thương mại </w:t>
            </w:r>
          </w:p>
          <w:p w:rsidR="00E8657C" w:rsidRPr="009B3E25" w:rsidRDefault="00E8657C" w:rsidP="00D076DE">
            <w:pPr>
              <w:spacing w:before="60" w:after="60" w:line="240" w:lineRule="auto"/>
              <w:rPr>
                <w:rFonts w:ascii="Times New Roman" w:eastAsia="Times New Roman" w:hAnsi="Times New Roman"/>
                <w:i/>
                <w:color w:val="000000"/>
              </w:rPr>
            </w:pPr>
            <w:r>
              <w:rPr>
                <w:rFonts w:ascii="Times New Roman" w:hAnsi="Times New Roman"/>
              </w:rPr>
              <w:t>*Người Mua</w:t>
            </w:r>
            <w:r w:rsidRPr="009B3E25">
              <w:rPr>
                <w:rFonts w:ascii="Times New Roman" w:hAnsi="Times New Roman"/>
              </w:rPr>
              <w:t xml:space="preserve">  &amp; Người </w:t>
            </w:r>
            <w:r>
              <w:rPr>
                <w:rFonts w:ascii="Times New Roman" w:hAnsi="Times New Roman"/>
              </w:rPr>
              <w:t>B</w:t>
            </w:r>
            <w:r w:rsidRPr="009B3E25">
              <w:rPr>
                <w:rFonts w:ascii="Times New Roman" w:hAnsi="Times New Roman"/>
              </w:rPr>
              <w:t xml:space="preserve">án </w:t>
            </w:r>
            <w:r>
              <w:rPr>
                <w:rFonts w:ascii="Times New Roman" w:eastAsia="Times New Roman" w:hAnsi="Times New Roman"/>
                <w:color w:val="000000"/>
              </w:rPr>
              <w:t>gặp gỡ theo lịch hẹn</w:t>
            </w:r>
          </w:p>
        </w:tc>
        <w:tc>
          <w:tcPr>
            <w:tcW w:w="2078" w:type="dxa"/>
            <w:vAlign w:val="center"/>
          </w:tcPr>
          <w:p w:rsidR="00E8657C" w:rsidRPr="00191976" w:rsidRDefault="00E8657C" w:rsidP="00D076DE">
            <w:pPr>
              <w:spacing w:after="0" w:line="240" w:lineRule="auto"/>
              <w:rPr>
                <w:rFonts w:ascii="Times New Roman" w:hAnsi="Times New Roman"/>
                <w:i/>
              </w:rPr>
            </w:pPr>
            <w:r w:rsidRPr="009B3E25">
              <w:rPr>
                <w:rFonts w:ascii="Times New Roman" w:eastAsia="Times New Roman" w:hAnsi="Times New Roman"/>
                <w:noProof/>
              </w:rPr>
              <w:t>SECC - Khu vực Hội chợ</w:t>
            </w:r>
          </w:p>
        </w:tc>
        <w:tc>
          <w:tcPr>
            <w:tcW w:w="3345" w:type="dxa"/>
            <w:vAlign w:val="center"/>
          </w:tcPr>
          <w:p w:rsidR="00E8657C" w:rsidRPr="009B3E25" w:rsidRDefault="00E8657C" w:rsidP="00D076DE">
            <w:pPr>
              <w:spacing w:after="0" w:line="240" w:lineRule="auto"/>
              <w:rPr>
                <w:rFonts w:ascii="Times New Roman" w:hAnsi="Times New Roman"/>
              </w:rPr>
            </w:pPr>
            <w:r>
              <w:rPr>
                <w:rFonts w:ascii="Times New Roman" w:hAnsi="Times New Roman"/>
              </w:rPr>
              <w:t>Khách thương mại, Người Mua</w:t>
            </w:r>
            <w:r w:rsidRPr="009B3E25">
              <w:rPr>
                <w:rFonts w:ascii="Times New Roman" w:hAnsi="Times New Roman"/>
              </w:rPr>
              <w:t xml:space="preserve"> &amp;</w:t>
            </w:r>
            <w:r w:rsidRPr="009B3E25">
              <w:rPr>
                <w:rFonts w:ascii="Times New Roman" w:hAnsi="Times New Roman"/>
              </w:rPr>
              <w:br/>
              <w:t>Báo chí quốc tế</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45677D">
        <w:trPr>
          <w:trHeight w:val="1268"/>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shd w:val="clear" w:color="auto" w:fill="auto"/>
            <w:vAlign w:val="center"/>
          </w:tcPr>
          <w:p w:rsidR="00E8657C" w:rsidRPr="009B3E25" w:rsidRDefault="00E8657C" w:rsidP="00D076DE">
            <w:pPr>
              <w:spacing w:after="0"/>
              <w:rPr>
                <w:rFonts w:ascii="Times New Roman" w:eastAsia="Times New Roman" w:hAnsi="Times New Roman"/>
                <w:color w:val="000000"/>
              </w:rPr>
            </w:pPr>
          </w:p>
        </w:tc>
        <w:tc>
          <w:tcPr>
            <w:tcW w:w="3410" w:type="dxa"/>
            <w:shd w:val="clear" w:color="auto" w:fill="auto"/>
            <w:vAlign w:val="center"/>
          </w:tcPr>
          <w:p w:rsidR="00E8657C" w:rsidRPr="00C70CD7" w:rsidRDefault="00E8657C" w:rsidP="00D076DE">
            <w:pPr>
              <w:spacing w:before="60" w:after="60" w:line="240" w:lineRule="auto"/>
              <w:rPr>
                <w:rFonts w:ascii="Times New Roman" w:hAnsi="Times New Roman"/>
              </w:rPr>
            </w:pPr>
            <w:r w:rsidRPr="00C70CD7">
              <w:rPr>
                <w:rFonts w:ascii="Times New Roman" w:eastAsia="Times New Roman" w:hAnsi="Times New Roman"/>
              </w:rPr>
              <w:t>*Exhibition opens for Trade Visitors</w:t>
            </w:r>
            <w:r w:rsidRPr="00C70CD7">
              <w:rPr>
                <w:rFonts w:ascii="Times New Roman" w:hAnsi="Times New Roman"/>
              </w:rPr>
              <w:t xml:space="preserve"> </w:t>
            </w:r>
          </w:p>
          <w:p w:rsidR="00E8657C" w:rsidRPr="00C70CD7" w:rsidRDefault="00E8657C" w:rsidP="00D076DE">
            <w:pPr>
              <w:spacing w:before="60" w:after="60" w:line="240" w:lineRule="auto"/>
              <w:rPr>
                <w:rFonts w:ascii="Times New Roman" w:eastAsia="Times New Roman" w:hAnsi="Times New Roman"/>
              </w:rPr>
            </w:pPr>
            <w:r w:rsidRPr="00C70CD7">
              <w:rPr>
                <w:rFonts w:ascii="Times New Roman" w:hAnsi="Times New Roman"/>
              </w:rPr>
              <w:t>*Hosted Buyers &amp; Sellers Meetings</w:t>
            </w:r>
          </w:p>
        </w:tc>
        <w:tc>
          <w:tcPr>
            <w:tcW w:w="2078" w:type="dxa"/>
            <w:vAlign w:val="center"/>
          </w:tcPr>
          <w:p w:rsidR="00E8657C" w:rsidRPr="00C70CD7" w:rsidRDefault="00E8657C" w:rsidP="00D076DE">
            <w:pPr>
              <w:spacing w:after="0" w:line="240" w:lineRule="auto"/>
              <w:rPr>
                <w:rFonts w:ascii="Times New Roman" w:eastAsia="Times New Roman" w:hAnsi="Times New Roman"/>
                <w:noProof/>
              </w:rPr>
            </w:pPr>
            <w:r w:rsidRPr="00C70CD7">
              <w:rPr>
                <w:rFonts w:ascii="Times New Roman" w:eastAsia="Times New Roman" w:hAnsi="Times New Roman"/>
                <w:noProof/>
              </w:rPr>
              <w:t>SECC - Exhibition Hall</w:t>
            </w:r>
          </w:p>
        </w:tc>
        <w:tc>
          <w:tcPr>
            <w:tcW w:w="3345" w:type="dxa"/>
            <w:vAlign w:val="center"/>
          </w:tcPr>
          <w:p w:rsidR="00E8657C" w:rsidRPr="00FA165E" w:rsidRDefault="00E8657C" w:rsidP="00D076DE">
            <w:pPr>
              <w:spacing w:after="0" w:line="240" w:lineRule="auto"/>
              <w:rPr>
                <w:rFonts w:ascii="Times New Roman" w:hAnsi="Times New Roman"/>
              </w:rPr>
            </w:pPr>
            <w:r w:rsidRPr="00FA165E">
              <w:rPr>
                <w:rFonts w:ascii="Times New Roman" w:hAnsi="Times New Roman"/>
                <w:i/>
              </w:rPr>
              <w:t>FREE ENTRANCE with Registration only</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D15547">
        <w:trPr>
          <w:trHeight w:val="5073"/>
        </w:trPr>
        <w:tc>
          <w:tcPr>
            <w:tcW w:w="1365" w:type="dxa"/>
            <w:vMerge w:val="restart"/>
            <w:vAlign w:val="center"/>
          </w:tcPr>
          <w:p w:rsidR="00E8657C" w:rsidRPr="007758FB" w:rsidRDefault="00E8657C" w:rsidP="00E8657C">
            <w:pPr>
              <w:spacing w:after="0"/>
              <w:rPr>
                <w:rFonts w:ascii="Times New Roman" w:eastAsia="Times New Roman" w:hAnsi="Times New Roman"/>
                <w:bCs/>
              </w:rPr>
            </w:pPr>
            <w:r w:rsidRPr="007758FB">
              <w:rPr>
                <w:rFonts w:ascii="Times New Roman" w:eastAsia="Times New Roman" w:hAnsi="Times New Roman"/>
                <w:bCs/>
              </w:rPr>
              <w:lastRenderedPageBreak/>
              <w:t xml:space="preserve">Thứ Năm </w:t>
            </w:r>
          </w:p>
          <w:p w:rsidR="00E8657C" w:rsidRPr="009B3E25" w:rsidRDefault="00E8657C" w:rsidP="00E8657C">
            <w:pPr>
              <w:spacing w:after="0"/>
              <w:rPr>
                <w:rFonts w:ascii="Times New Roman" w:eastAsia="Times New Roman" w:hAnsi="Times New Roman"/>
              </w:rPr>
            </w:pPr>
            <w:r w:rsidRPr="00C16C9B">
              <w:rPr>
                <w:rFonts w:ascii="Times New Roman" w:eastAsia="Times New Roman" w:hAnsi="Times New Roman"/>
                <w:bCs/>
              </w:rPr>
              <w:t xml:space="preserve">Thursday </w:t>
            </w:r>
            <w:r w:rsidRPr="007758FB">
              <w:rPr>
                <w:rFonts w:ascii="Times New Roman" w:eastAsia="Times New Roman" w:hAnsi="Times New Roman"/>
                <w:bCs/>
              </w:rPr>
              <w:t>05/09/</w:t>
            </w:r>
            <w:r w:rsidRPr="007758FB">
              <w:rPr>
                <w:rFonts w:ascii="Times New Roman" w:hAnsi="Times New Roman"/>
              </w:rPr>
              <w:t>2019</w:t>
            </w:r>
          </w:p>
        </w:tc>
        <w:tc>
          <w:tcPr>
            <w:tcW w:w="1599" w:type="dxa"/>
            <w:vMerge w:val="restart"/>
            <w:shd w:val="clear" w:color="auto" w:fill="auto"/>
            <w:vAlign w:val="center"/>
          </w:tcPr>
          <w:p w:rsidR="00E8657C" w:rsidRPr="004E3A30" w:rsidRDefault="00E8657C" w:rsidP="00D076DE">
            <w:pPr>
              <w:spacing w:after="0"/>
              <w:rPr>
                <w:rFonts w:ascii="Times New Roman" w:eastAsia="Times New Roman" w:hAnsi="Times New Roman"/>
                <w:b/>
              </w:rPr>
            </w:pPr>
            <w:r w:rsidRPr="004E3A30">
              <w:rPr>
                <w:rFonts w:ascii="Times New Roman" w:eastAsia="Times New Roman" w:hAnsi="Times New Roman"/>
                <w:b/>
              </w:rPr>
              <w:t>09.30 – 12.00</w:t>
            </w:r>
          </w:p>
        </w:tc>
        <w:tc>
          <w:tcPr>
            <w:tcW w:w="3410" w:type="dxa"/>
            <w:shd w:val="clear" w:color="auto" w:fill="auto"/>
            <w:vAlign w:val="center"/>
          </w:tcPr>
          <w:p w:rsidR="00E8657C" w:rsidRPr="004E3A30" w:rsidRDefault="00E8657C" w:rsidP="00D076DE">
            <w:pPr>
              <w:spacing w:after="0"/>
              <w:rPr>
                <w:rFonts w:ascii="Times New Roman" w:eastAsia="Times New Roman" w:hAnsi="Times New Roman"/>
                <w:b/>
              </w:rPr>
            </w:pPr>
            <w:r w:rsidRPr="007D3082">
              <w:rPr>
                <w:rFonts w:ascii="Times New Roman" w:hAnsi="Times New Roman"/>
                <w:b/>
                <w:color w:val="C00000"/>
              </w:rPr>
              <w:t xml:space="preserve">Diễn đàn Kết nối Du lịch TP.HCM – Đồng bằng Sông Cửu Long: </w:t>
            </w:r>
            <w:r w:rsidRPr="004E3A30">
              <w:rPr>
                <w:rFonts w:ascii="Times New Roman" w:hAnsi="Times New Roman"/>
                <w:spacing w:val="-4"/>
              </w:rPr>
              <w:t xml:space="preserve">Hội nghị cấp cao về liên kết phát triển du lịch giữa </w:t>
            </w:r>
            <w:r w:rsidRPr="004E3A30">
              <w:rPr>
                <w:rFonts w:ascii="Times New Roman" w:hAnsi="Times New Roman"/>
              </w:rPr>
              <w:t>Thành phố Hồ Chí Minh và 13 tỉnh, thành Đồng bằng sông Cửu Long</w:t>
            </w:r>
          </w:p>
        </w:tc>
        <w:tc>
          <w:tcPr>
            <w:tcW w:w="2078" w:type="dxa"/>
            <w:vAlign w:val="center"/>
          </w:tcPr>
          <w:p w:rsidR="00E8657C" w:rsidRPr="004E3A30" w:rsidRDefault="00E8657C" w:rsidP="00D076DE">
            <w:pPr>
              <w:spacing w:before="120" w:after="120" w:line="240" w:lineRule="auto"/>
              <w:rPr>
                <w:rFonts w:ascii="Times New Roman" w:eastAsia="Times New Roman" w:hAnsi="Times New Roman"/>
              </w:rPr>
            </w:pPr>
            <w:r w:rsidRPr="004E3A30">
              <w:rPr>
                <w:rFonts w:ascii="Times New Roman" w:hAnsi="Times New Roman"/>
              </w:rPr>
              <w:t xml:space="preserve">SECC - </w:t>
            </w:r>
            <w:r w:rsidRPr="004E3A30">
              <w:rPr>
                <w:rFonts w:ascii="Times New Roman" w:eastAsia="Times New Roman" w:hAnsi="Times New Roman"/>
              </w:rPr>
              <w:t>Phòng Hội nghị, Tầng 2</w:t>
            </w:r>
          </w:p>
          <w:p w:rsidR="00E8657C" w:rsidRPr="004E3A30" w:rsidRDefault="00E8657C" w:rsidP="00D076DE">
            <w:pPr>
              <w:spacing w:before="120" w:after="120" w:line="240" w:lineRule="auto"/>
              <w:rPr>
                <w:rFonts w:ascii="Times New Roman" w:hAnsi="Times New Roman"/>
              </w:rPr>
            </w:pPr>
            <w:r w:rsidRPr="004E3A30">
              <w:rPr>
                <w:rFonts w:ascii="Times New Roman" w:hAnsi="Times New Roman"/>
              </w:rPr>
              <w:t>Số lượng: 200 khách</w:t>
            </w:r>
          </w:p>
          <w:p w:rsidR="00E8657C" w:rsidRPr="004E3A30" w:rsidRDefault="00E8657C" w:rsidP="00D076DE">
            <w:pPr>
              <w:spacing w:after="0"/>
              <w:rPr>
                <w:rFonts w:ascii="Times New Roman" w:hAnsi="Times New Roman"/>
                <w:i/>
                <w:spacing w:val="-4"/>
              </w:rPr>
            </w:pPr>
          </w:p>
        </w:tc>
        <w:tc>
          <w:tcPr>
            <w:tcW w:w="3345" w:type="dxa"/>
            <w:vAlign w:val="center"/>
          </w:tcPr>
          <w:p w:rsidR="00E8657C" w:rsidRPr="00E1134A" w:rsidRDefault="00E8657C" w:rsidP="00D076DE">
            <w:pPr>
              <w:spacing w:after="0" w:line="240" w:lineRule="auto"/>
              <w:rPr>
                <w:rFonts w:ascii="Times New Roman" w:hAnsi="Times New Roman"/>
                <w:b/>
                <w:color w:val="000000" w:themeColor="text1"/>
              </w:rPr>
            </w:pPr>
            <w:r w:rsidRPr="00E1134A">
              <w:rPr>
                <w:rFonts w:ascii="Times New Roman" w:hAnsi="Times New Roman"/>
                <w:b/>
                <w:color w:val="000000" w:themeColor="text1"/>
              </w:rPr>
              <w:t xml:space="preserve">VIP: </w:t>
            </w:r>
          </w:p>
          <w:p w:rsidR="00E8657C" w:rsidRPr="00E1134A" w:rsidRDefault="00E8657C" w:rsidP="00D076DE">
            <w:pPr>
              <w:spacing w:after="0" w:line="240" w:lineRule="auto"/>
              <w:rPr>
                <w:rFonts w:ascii="Times New Roman" w:hAnsi="Times New Roman"/>
                <w:i/>
                <w:color w:val="000000" w:themeColor="text1"/>
              </w:rPr>
            </w:pPr>
            <w:r w:rsidRPr="00E1134A">
              <w:rPr>
                <w:rFonts w:ascii="Times New Roman" w:hAnsi="Times New Roman"/>
                <w:i/>
                <w:color w:val="000000" w:themeColor="text1"/>
              </w:rPr>
              <w:t xml:space="preserve">- Thủ tướng Chính phủ; </w:t>
            </w:r>
          </w:p>
          <w:p w:rsidR="00E8657C" w:rsidRPr="00E1134A" w:rsidRDefault="00E8657C" w:rsidP="00D076DE">
            <w:pPr>
              <w:spacing w:after="0" w:line="240" w:lineRule="auto"/>
              <w:rPr>
                <w:rFonts w:ascii="Times New Roman" w:hAnsi="Times New Roman"/>
                <w:i/>
                <w:color w:val="000000" w:themeColor="text1"/>
              </w:rPr>
            </w:pPr>
            <w:r w:rsidRPr="00E1134A">
              <w:rPr>
                <w:rFonts w:ascii="Times New Roman" w:hAnsi="Times New Roman"/>
                <w:i/>
                <w:color w:val="000000" w:themeColor="text1"/>
              </w:rPr>
              <w:t>-</w:t>
            </w:r>
            <w:r w:rsidR="0063667D">
              <w:rPr>
                <w:rFonts w:ascii="Times New Roman" w:hAnsi="Times New Roman"/>
                <w:i/>
                <w:color w:val="000000" w:themeColor="text1"/>
              </w:rPr>
              <w:t xml:space="preserve">LĐ </w:t>
            </w:r>
            <w:r w:rsidRPr="001E3535">
              <w:rPr>
                <w:rFonts w:ascii="Times New Roman" w:hAnsi="Times New Roman"/>
                <w:i/>
                <w:color w:val="000000" w:themeColor="text1"/>
                <w:highlight w:val="green"/>
              </w:rPr>
              <w:t>Bộ VHTT&amp;DL</w:t>
            </w:r>
            <w:r w:rsidRPr="00E1134A">
              <w:rPr>
                <w:rFonts w:ascii="Times New Roman" w:hAnsi="Times New Roman"/>
                <w:i/>
                <w:color w:val="000000" w:themeColor="text1"/>
              </w:rPr>
              <w:t xml:space="preserve">; </w:t>
            </w:r>
            <w:r w:rsidR="0063667D">
              <w:rPr>
                <w:rFonts w:ascii="Times New Roman" w:hAnsi="Times New Roman"/>
                <w:i/>
                <w:color w:val="000000" w:themeColor="text1"/>
              </w:rPr>
              <w:t>LĐ TCDL</w:t>
            </w:r>
            <w:bookmarkStart w:id="0" w:name="_GoBack"/>
            <w:bookmarkEnd w:id="0"/>
            <w:r>
              <w:rPr>
                <w:rFonts w:ascii="Times New Roman" w:hAnsi="Times New Roman"/>
                <w:i/>
                <w:color w:val="000000" w:themeColor="text1"/>
              </w:rPr>
              <w:t xml:space="preserve">; </w:t>
            </w:r>
            <w:r w:rsidRPr="00E1134A">
              <w:rPr>
                <w:rFonts w:ascii="Times New Roman" w:hAnsi="Times New Roman"/>
                <w:i/>
                <w:color w:val="000000" w:themeColor="text1"/>
              </w:rPr>
              <w:t xml:space="preserve">Ban Thường vụ Thành ủy/Tỉnh ủy TP.HCM và 13 tỉnh, thành; </w:t>
            </w:r>
          </w:p>
          <w:p w:rsidR="00E8657C" w:rsidRPr="00E1134A" w:rsidRDefault="00E8657C" w:rsidP="00D076DE">
            <w:pPr>
              <w:spacing w:after="0" w:line="240" w:lineRule="auto"/>
              <w:rPr>
                <w:rFonts w:ascii="Times New Roman" w:hAnsi="Times New Roman"/>
                <w:i/>
                <w:color w:val="000000" w:themeColor="text1"/>
              </w:rPr>
            </w:pPr>
            <w:r w:rsidRPr="00E1134A">
              <w:rPr>
                <w:rFonts w:ascii="Times New Roman" w:hAnsi="Times New Roman"/>
                <w:i/>
                <w:color w:val="000000" w:themeColor="text1"/>
              </w:rPr>
              <w:t xml:space="preserve">- </w:t>
            </w:r>
            <w:r>
              <w:rPr>
                <w:rFonts w:ascii="Times New Roman" w:hAnsi="Times New Roman"/>
                <w:i/>
                <w:color w:val="000000" w:themeColor="text1"/>
              </w:rPr>
              <w:t>LSQ</w:t>
            </w:r>
            <w:r w:rsidRPr="00E1134A">
              <w:rPr>
                <w:rFonts w:ascii="Times New Roman" w:hAnsi="Times New Roman"/>
                <w:i/>
                <w:color w:val="000000" w:themeColor="text1"/>
              </w:rPr>
              <w:t xml:space="preserve"> các nước tại TP.HCM; </w:t>
            </w:r>
          </w:p>
          <w:p w:rsidR="00E8657C" w:rsidRPr="00E1134A" w:rsidRDefault="00E8657C" w:rsidP="00D076DE">
            <w:pPr>
              <w:spacing w:after="0" w:line="240" w:lineRule="auto"/>
              <w:rPr>
                <w:rFonts w:ascii="Times New Roman" w:hAnsi="Times New Roman"/>
                <w:i/>
                <w:color w:val="000000" w:themeColor="text1"/>
              </w:rPr>
            </w:pPr>
            <w:r w:rsidRPr="00E1134A">
              <w:rPr>
                <w:rFonts w:ascii="Times New Roman" w:hAnsi="Times New Roman"/>
                <w:i/>
                <w:color w:val="000000" w:themeColor="text1"/>
              </w:rPr>
              <w:t>- LĐ UBND 13 tỉnh, thành Đồng bằng sông Cửu Long.</w:t>
            </w:r>
          </w:p>
          <w:p w:rsidR="00E8657C" w:rsidRPr="00E1134A" w:rsidRDefault="00E8657C" w:rsidP="00D076DE">
            <w:pPr>
              <w:spacing w:after="0" w:line="240" w:lineRule="auto"/>
              <w:rPr>
                <w:rFonts w:ascii="Times New Roman" w:hAnsi="Times New Roman"/>
                <w:b/>
                <w:color w:val="000000" w:themeColor="text1"/>
              </w:rPr>
            </w:pPr>
            <w:r w:rsidRPr="00E1134A">
              <w:rPr>
                <w:rFonts w:ascii="Times New Roman" w:hAnsi="Times New Roman"/>
                <w:b/>
                <w:color w:val="000000" w:themeColor="text1"/>
              </w:rPr>
              <w:t>KHÁC:</w:t>
            </w:r>
          </w:p>
          <w:p w:rsidR="00E8657C" w:rsidRPr="00E1134A" w:rsidRDefault="00E8657C" w:rsidP="00D076DE">
            <w:pPr>
              <w:spacing w:after="0" w:line="240" w:lineRule="auto"/>
              <w:rPr>
                <w:rFonts w:ascii="Times New Roman" w:hAnsi="Times New Roman"/>
                <w:i/>
                <w:color w:val="000000" w:themeColor="text1"/>
              </w:rPr>
            </w:pPr>
            <w:r w:rsidRPr="00E1134A">
              <w:rPr>
                <w:rFonts w:ascii="Times New Roman" w:hAnsi="Times New Roman"/>
                <w:color w:val="000000" w:themeColor="text1"/>
              </w:rPr>
              <w:t xml:space="preserve">- </w:t>
            </w:r>
            <w:r w:rsidRPr="00E1134A">
              <w:rPr>
                <w:rFonts w:ascii="Times New Roman" w:hAnsi="Times New Roman"/>
                <w:i/>
                <w:color w:val="000000" w:themeColor="text1"/>
              </w:rPr>
              <w:t xml:space="preserve">Tổ chức Hiệp hội Thương mại quốc tế tại Việt Nam; </w:t>
            </w:r>
            <w:r>
              <w:rPr>
                <w:rFonts w:ascii="Times New Roman" w:hAnsi="Times New Roman"/>
                <w:i/>
                <w:color w:val="000000" w:themeColor="text1"/>
              </w:rPr>
              <w:t>HHDL</w:t>
            </w:r>
            <w:r w:rsidRPr="00E1134A">
              <w:rPr>
                <w:rFonts w:ascii="Times New Roman" w:hAnsi="Times New Roman"/>
                <w:i/>
                <w:color w:val="000000" w:themeColor="text1"/>
              </w:rPr>
              <w:t xml:space="preserve"> các địa phương; doanh nghiệp du lịch; cơ sở đào tạo du lịch; các tổ chức đầu tư và tư vấn kinh tế; các diễn giả, chuyên gia kinh tế, du lịch trong và ngoài nước; </w:t>
            </w:r>
          </w:p>
          <w:p w:rsidR="00E8657C" w:rsidRPr="00E1134A" w:rsidRDefault="00E8657C" w:rsidP="00D076DE">
            <w:pPr>
              <w:spacing w:after="0" w:line="240" w:lineRule="auto"/>
              <w:rPr>
                <w:rFonts w:ascii="Times New Roman" w:hAnsi="Times New Roman"/>
                <w:i/>
                <w:color w:val="000000" w:themeColor="text1"/>
              </w:rPr>
            </w:pPr>
            <w:r w:rsidRPr="00E1134A">
              <w:rPr>
                <w:rFonts w:ascii="Times New Roman" w:hAnsi="Times New Roman"/>
                <w:i/>
                <w:color w:val="000000" w:themeColor="text1"/>
              </w:rPr>
              <w:t>- Các đơn vị truyền thông tại TP.HCM và 13 tỉnh, thành Đồng bằng sông Cửu Long…</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917777">
        <w:trPr>
          <w:trHeight w:val="1954"/>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shd w:val="clear" w:color="auto" w:fill="auto"/>
            <w:vAlign w:val="center"/>
          </w:tcPr>
          <w:p w:rsidR="00E8657C" w:rsidRPr="00E1134A" w:rsidRDefault="00E8657C" w:rsidP="00D076DE">
            <w:pPr>
              <w:spacing w:after="0"/>
              <w:rPr>
                <w:rFonts w:ascii="Times New Roman" w:eastAsia="Times New Roman" w:hAnsi="Times New Roman"/>
                <w:b/>
                <w:color w:val="000000" w:themeColor="text1"/>
              </w:rPr>
            </w:pPr>
          </w:p>
        </w:tc>
        <w:tc>
          <w:tcPr>
            <w:tcW w:w="3410" w:type="dxa"/>
            <w:shd w:val="clear" w:color="auto" w:fill="auto"/>
            <w:vAlign w:val="center"/>
          </w:tcPr>
          <w:p w:rsidR="00E8657C" w:rsidRPr="00E1134A" w:rsidRDefault="00E8657C" w:rsidP="00D076DE">
            <w:pPr>
              <w:spacing w:after="0"/>
              <w:jc w:val="both"/>
              <w:rPr>
                <w:rFonts w:ascii="Times New Roman" w:hAnsi="Times New Roman"/>
                <w:b/>
                <w:color w:val="000000" w:themeColor="text1"/>
              </w:rPr>
            </w:pPr>
            <w:r w:rsidRPr="007D3082">
              <w:rPr>
                <w:rFonts w:ascii="Times New Roman" w:hAnsi="Times New Roman"/>
                <w:b/>
                <w:color w:val="C00000"/>
              </w:rPr>
              <w:t>Ho Chi Minh City &amp; Mekong Delta Tourism Connection Forum</w:t>
            </w:r>
            <w:r w:rsidRPr="007D3082">
              <w:rPr>
                <w:rFonts w:ascii="Times New Roman" w:hAnsi="Times New Roman"/>
                <w:b/>
                <w:color w:val="C00000"/>
                <w:spacing w:val="-2"/>
              </w:rPr>
              <w:t xml:space="preserve">: </w:t>
            </w:r>
            <w:r w:rsidRPr="00E1134A">
              <w:rPr>
                <w:rFonts w:ascii="Times New Roman" w:hAnsi="Times New Roman"/>
                <w:color w:val="000000" w:themeColor="text1"/>
              </w:rPr>
              <w:t>Summit conference on development tourism linkage between Ho Chi Minh City and 13 provinces in the Mekong Delta</w:t>
            </w:r>
          </w:p>
        </w:tc>
        <w:tc>
          <w:tcPr>
            <w:tcW w:w="2078" w:type="dxa"/>
            <w:vAlign w:val="center"/>
          </w:tcPr>
          <w:p w:rsidR="00E8657C" w:rsidRPr="00E1134A" w:rsidRDefault="00E8657C" w:rsidP="00D076DE">
            <w:pPr>
              <w:spacing w:before="120" w:after="120" w:line="240" w:lineRule="auto"/>
              <w:rPr>
                <w:rFonts w:ascii="Times New Roman" w:hAnsi="Times New Roman"/>
                <w:color w:val="000000" w:themeColor="text1"/>
                <w:spacing w:val="-4"/>
              </w:rPr>
            </w:pPr>
            <w:r w:rsidRPr="00E1134A">
              <w:rPr>
                <w:rFonts w:ascii="Times New Roman" w:hAnsi="Times New Roman"/>
                <w:color w:val="000000" w:themeColor="text1"/>
                <w:spacing w:val="-4"/>
              </w:rPr>
              <w:t>SECC - Conference Room, 2nd floor</w:t>
            </w:r>
          </w:p>
          <w:p w:rsidR="00E8657C" w:rsidRPr="00E1134A" w:rsidRDefault="00E8657C" w:rsidP="00D076DE">
            <w:pPr>
              <w:spacing w:before="120" w:after="120" w:line="240" w:lineRule="auto"/>
              <w:rPr>
                <w:rFonts w:ascii="Times New Roman" w:hAnsi="Times New Roman"/>
                <w:color w:val="000000" w:themeColor="text1"/>
              </w:rPr>
            </w:pPr>
            <w:r w:rsidRPr="00E1134A">
              <w:rPr>
                <w:rFonts w:ascii="Times New Roman" w:hAnsi="Times New Roman"/>
                <w:color w:val="000000" w:themeColor="text1"/>
              </w:rPr>
              <w:t>Capacity: 200 PAX</w:t>
            </w:r>
          </w:p>
        </w:tc>
        <w:tc>
          <w:tcPr>
            <w:tcW w:w="3345" w:type="dxa"/>
            <w:vAlign w:val="center"/>
          </w:tcPr>
          <w:p w:rsidR="00E8657C" w:rsidRPr="00E1134A" w:rsidRDefault="00E8657C" w:rsidP="00D076DE">
            <w:pPr>
              <w:spacing w:after="0"/>
              <w:rPr>
                <w:rFonts w:ascii="Times New Roman" w:hAnsi="Times New Roman"/>
                <w:color w:val="000000" w:themeColor="text1"/>
              </w:rPr>
            </w:pPr>
            <w:r w:rsidRPr="00E1134A">
              <w:rPr>
                <w:rFonts w:ascii="Times New Roman" w:hAnsi="Times New Roman"/>
                <w:color w:val="000000" w:themeColor="text1"/>
              </w:rPr>
              <w:t>- VIP</w:t>
            </w:r>
          </w:p>
          <w:p w:rsidR="00E8657C" w:rsidRPr="00E1134A" w:rsidRDefault="00E8657C" w:rsidP="00D076DE">
            <w:pPr>
              <w:spacing w:after="0" w:line="240" w:lineRule="auto"/>
              <w:rPr>
                <w:rFonts w:ascii="Times New Roman" w:hAnsi="Times New Roman"/>
                <w:b/>
                <w:color w:val="000000" w:themeColor="text1"/>
              </w:rPr>
            </w:pPr>
            <w:r w:rsidRPr="00E1134A">
              <w:rPr>
                <w:rFonts w:ascii="Times New Roman" w:hAnsi="Times New Roman"/>
                <w:color w:val="000000" w:themeColor="text1"/>
              </w:rPr>
              <w:t>- By Invitation Only</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9A3AEF">
        <w:trPr>
          <w:trHeight w:val="629"/>
        </w:trPr>
        <w:tc>
          <w:tcPr>
            <w:tcW w:w="1365" w:type="dxa"/>
            <w:vMerge/>
            <w:vAlign w:val="center"/>
          </w:tcPr>
          <w:p w:rsidR="00E8657C" w:rsidRPr="009B3E25" w:rsidRDefault="00E8657C" w:rsidP="00D076DE">
            <w:pPr>
              <w:spacing w:after="0"/>
              <w:rPr>
                <w:rFonts w:ascii="Times New Roman" w:eastAsia="Times New Roman" w:hAnsi="Times New Roman"/>
              </w:rPr>
            </w:pPr>
          </w:p>
        </w:tc>
        <w:tc>
          <w:tcPr>
            <w:tcW w:w="1599" w:type="dxa"/>
            <w:vMerge w:val="restart"/>
            <w:shd w:val="clear" w:color="auto" w:fill="auto"/>
            <w:vAlign w:val="center"/>
          </w:tcPr>
          <w:p w:rsidR="00E8657C" w:rsidRPr="009B3E25" w:rsidRDefault="00E8657C" w:rsidP="00D076DE">
            <w:pPr>
              <w:spacing w:after="0"/>
              <w:rPr>
                <w:rFonts w:ascii="Times New Roman" w:eastAsia="Times New Roman" w:hAnsi="Times New Roman"/>
              </w:rPr>
            </w:pPr>
            <w:r w:rsidRPr="009B3E25">
              <w:rPr>
                <w:rFonts w:ascii="Times New Roman" w:eastAsia="Times New Roman" w:hAnsi="Times New Roman"/>
              </w:rPr>
              <w:t>12.00 - 13.00</w:t>
            </w:r>
          </w:p>
        </w:tc>
        <w:tc>
          <w:tcPr>
            <w:tcW w:w="3410" w:type="dxa"/>
            <w:shd w:val="clear" w:color="auto" w:fill="auto"/>
            <w:vAlign w:val="center"/>
          </w:tcPr>
          <w:p w:rsidR="00E8657C" w:rsidRPr="00191976" w:rsidRDefault="00E8657C" w:rsidP="00D076DE">
            <w:pPr>
              <w:spacing w:before="120" w:after="120" w:line="240" w:lineRule="auto"/>
              <w:rPr>
                <w:rFonts w:ascii="Times New Roman" w:eastAsia="Times New Roman" w:hAnsi="Times New Roman"/>
                <w:i/>
              </w:rPr>
            </w:pPr>
            <w:r w:rsidRPr="009B3E25">
              <w:rPr>
                <w:rFonts w:ascii="Times New Roman" w:eastAsia="Times New Roman" w:hAnsi="Times New Roman"/>
              </w:rPr>
              <w:t xml:space="preserve">Tiệc trưa dành </w:t>
            </w:r>
            <w:r>
              <w:rPr>
                <w:rFonts w:ascii="Times New Roman" w:eastAsia="Times New Roman" w:hAnsi="Times New Roman"/>
              </w:rPr>
              <w:t>cho Người Mua &amp; Báo chí quốc tế</w:t>
            </w:r>
          </w:p>
        </w:tc>
        <w:tc>
          <w:tcPr>
            <w:tcW w:w="2078" w:type="dxa"/>
            <w:vAlign w:val="center"/>
          </w:tcPr>
          <w:p w:rsidR="00E8657C" w:rsidRPr="00191976" w:rsidRDefault="00E8657C" w:rsidP="00D076DE">
            <w:pPr>
              <w:spacing w:after="0" w:line="240" w:lineRule="auto"/>
              <w:rPr>
                <w:rFonts w:ascii="Times New Roman" w:hAnsi="Times New Roman"/>
                <w:i/>
              </w:rPr>
            </w:pPr>
            <w:r>
              <w:rPr>
                <w:rFonts w:ascii="Times New Roman" w:eastAsia="Times New Roman" w:hAnsi="Times New Roman"/>
                <w:noProof/>
              </w:rPr>
              <w:t>SECC - Khu vực Nhà hàng</w:t>
            </w:r>
          </w:p>
        </w:tc>
        <w:tc>
          <w:tcPr>
            <w:tcW w:w="3345" w:type="dxa"/>
            <w:vAlign w:val="center"/>
          </w:tcPr>
          <w:p w:rsidR="00E8657C" w:rsidRPr="00191976" w:rsidRDefault="00E8657C" w:rsidP="00D076DE">
            <w:pPr>
              <w:spacing w:after="0" w:line="240" w:lineRule="auto"/>
              <w:rPr>
                <w:rFonts w:ascii="Times New Roman" w:hAnsi="Times New Roman"/>
                <w:i/>
              </w:rPr>
            </w:pPr>
            <w:r>
              <w:rPr>
                <w:rFonts w:ascii="Times New Roman" w:hAnsi="Times New Roman"/>
              </w:rPr>
              <w:t>Người Mua</w:t>
            </w:r>
            <w:r w:rsidRPr="009B3E25">
              <w:rPr>
                <w:rFonts w:ascii="Times New Roman" w:hAnsi="Times New Roman"/>
              </w:rPr>
              <w:t xml:space="preserve"> &amp;</w:t>
            </w:r>
            <w:r w:rsidRPr="009B3E25">
              <w:rPr>
                <w:rFonts w:ascii="Times New Roman" w:hAnsi="Times New Roman"/>
              </w:rPr>
              <w:br/>
              <w:t>Báo chí quốc tế</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9A3AEF">
        <w:trPr>
          <w:trHeight w:val="820"/>
        </w:trPr>
        <w:tc>
          <w:tcPr>
            <w:tcW w:w="1365" w:type="dxa"/>
            <w:vMerge/>
            <w:vAlign w:val="center"/>
          </w:tcPr>
          <w:p w:rsidR="00E8657C" w:rsidRPr="009B3E25" w:rsidRDefault="00E8657C" w:rsidP="00D076DE">
            <w:pPr>
              <w:spacing w:after="0"/>
              <w:rPr>
                <w:rFonts w:ascii="Times New Roman" w:eastAsia="Times New Roman" w:hAnsi="Times New Roman"/>
              </w:rPr>
            </w:pPr>
          </w:p>
        </w:tc>
        <w:tc>
          <w:tcPr>
            <w:tcW w:w="1599" w:type="dxa"/>
            <w:vMerge/>
            <w:shd w:val="clear" w:color="auto" w:fill="auto"/>
            <w:vAlign w:val="center"/>
          </w:tcPr>
          <w:p w:rsidR="00E8657C" w:rsidRPr="009B3E25" w:rsidRDefault="00E8657C" w:rsidP="00D076DE">
            <w:pPr>
              <w:spacing w:after="0"/>
              <w:rPr>
                <w:rFonts w:ascii="Times New Roman" w:eastAsia="Times New Roman" w:hAnsi="Times New Roman"/>
              </w:rPr>
            </w:pPr>
          </w:p>
        </w:tc>
        <w:tc>
          <w:tcPr>
            <w:tcW w:w="3410" w:type="dxa"/>
            <w:shd w:val="clear" w:color="auto" w:fill="auto"/>
            <w:vAlign w:val="center"/>
          </w:tcPr>
          <w:p w:rsidR="00E8657C" w:rsidRPr="00C70CD7" w:rsidRDefault="00E8657C" w:rsidP="00D076DE">
            <w:pPr>
              <w:spacing w:before="120" w:after="120" w:line="240" w:lineRule="auto"/>
              <w:rPr>
                <w:rFonts w:ascii="Times New Roman" w:eastAsia="Times New Roman" w:hAnsi="Times New Roman"/>
              </w:rPr>
            </w:pPr>
            <w:r w:rsidRPr="00C70CD7">
              <w:rPr>
                <w:rFonts w:ascii="Times New Roman" w:eastAsia="Times New Roman" w:hAnsi="Times New Roman"/>
              </w:rPr>
              <w:t>Hosted Buyer &amp; Media Luncheon</w:t>
            </w:r>
          </w:p>
        </w:tc>
        <w:tc>
          <w:tcPr>
            <w:tcW w:w="2078" w:type="dxa"/>
            <w:vAlign w:val="center"/>
          </w:tcPr>
          <w:p w:rsidR="00E8657C" w:rsidRPr="00C70CD7" w:rsidRDefault="00E8657C" w:rsidP="00D076DE">
            <w:pPr>
              <w:spacing w:after="0" w:line="240" w:lineRule="auto"/>
              <w:rPr>
                <w:rFonts w:ascii="Times New Roman" w:eastAsia="Times New Roman" w:hAnsi="Times New Roman"/>
                <w:noProof/>
              </w:rPr>
            </w:pPr>
            <w:r w:rsidRPr="00C70CD7">
              <w:rPr>
                <w:rFonts w:ascii="Times New Roman" w:eastAsia="Times New Roman" w:hAnsi="Times New Roman"/>
                <w:noProof/>
              </w:rPr>
              <w:t>SECC - Exhibition Hall</w:t>
            </w:r>
          </w:p>
        </w:tc>
        <w:tc>
          <w:tcPr>
            <w:tcW w:w="3345" w:type="dxa"/>
            <w:vAlign w:val="center"/>
          </w:tcPr>
          <w:p w:rsidR="00E8657C" w:rsidRPr="009B3E25" w:rsidRDefault="00E8657C" w:rsidP="00D076DE">
            <w:pPr>
              <w:spacing w:after="0" w:line="240" w:lineRule="auto"/>
              <w:rPr>
                <w:rFonts w:ascii="Times New Roman" w:hAnsi="Times New Roman"/>
              </w:rPr>
            </w:pPr>
            <w:r w:rsidRPr="00191976">
              <w:rPr>
                <w:rFonts w:ascii="Times New Roman" w:hAnsi="Times New Roman"/>
                <w:i/>
              </w:rPr>
              <w:t>Hosted Buyers &amp; Hosted Media</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917777">
        <w:trPr>
          <w:trHeight w:val="3634"/>
        </w:trPr>
        <w:tc>
          <w:tcPr>
            <w:tcW w:w="1365" w:type="dxa"/>
            <w:vMerge w:val="restart"/>
            <w:vAlign w:val="center"/>
          </w:tcPr>
          <w:p w:rsidR="00E8657C" w:rsidRPr="007758FB" w:rsidRDefault="00E8657C" w:rsidP="00E8657C">
            <w:pPr>
              <w:spacing w:after="0"/>
              <w:rPr>
                <w:rFonts w:ascii="Times New Roman" w:eastAsia="Times New Roman" w:hAnsi="Times New Roman"/>
                <w:bCs/>
              </w:rPr>
            </w:pPr>
            <w:r w:rsidRPr="007758FB">
              <w:rPr>
                <w:rFonts w:ascii="Times New Roman" w:eastAsia="Times New Roman" w:hAnsi="Times New Roman"/>
                <w:bCs/>
              </w:rPr>
              <w:lastRenderedPageBreak/>
              <w:t xml:space="preserve">Thứ Năm </w:t>
            </w:r>
          </w:p>
          <w:p w:rsidR="00E8657C" w:rsidRPr="009B3E25" w:rsidRDefault="00E8657C" w:rsidP="00E8657C">
            <w:pPr>
              <w:spacing w:after="0"/>
              <w:rPr>
                <w:rFonts w:ascii="Times New Roman" w:eastAsia="Times New Roman" w:hAnsi="Times New Roman"/>
              </w:rPr>
            </w:pPr>
            <w:r w:rsidRPr="00C16C9B">
              <w:rPr>
                <w:rFonts w:ascii="Times New Roman" w:eastAsia="Times New Roman" w:hAnsi="Times New Roman"/>
                <w:bCs/>
              </w:rPr>
              <w:t xml:space="preserve">Thursday </w:t>
            </w:r>
            <w:r w:rsidRPr="007758FB">
              <w:rPr>
                <w:rFonts w:ascii="Times New Roman" w:eastAsia="Times New Roman" w:hAnsi="Times New Roman"/>
                <w:bCs/>
              </w:rPr>
              <w:t>05/09/</w:t>
            </w:r>
            <w:r w:rsidRPr="007758FB">
              <w:rPr>
                <w:rFonts w:ascii="Times New Roman" w:hAnsi="Times New Roman"/>
              </w:rPr>
              <w:t>2019</w:t>
            </w:r>
          </w:p>
        </w:tc>
        <w:tc>
          <w:tcPr>
            <w:tcW w:w="1599" w:type="dxa"/>
            <w:vMerge w:val="restart"/>
            <w:shd w:val="clear" w:color="auto" w:fill="auto"/>
            <w:vAlign w:val="center"/>
          </w:tcPr>
          <w:p w:rsidR="00E8657C" w:rsidRPr="003E4E7C" w:rsidRDefault="00E8657C" w:rsidP="00D076DE">
            <w:pPr>
              <w:spacing w:after="0"/>
              <w:rPr>
                <w:rFonts w:ascii="Times New Roman" w:eastAsia="Times New Roman" w:hAnsi="Times New Roman"/>
                <w:b/>
                <w:color w:val="FF0000"/>
              </w:rPr>
            </w:pPr>
            <w:r w:rsidRPr="003E4E7C">
              <w:rPr>
                <w:rFonts w:ascii="Times New Roman" w:eastAsia="Times New Roman" w:hAnsi="Times New Roman"/>
                <w:b/>
                <w:color w:val="FF0000"/>
              </w:rPr>
              <w:t>13.30 – 16.30</w:t>
            </w:r>
          </w:p>
        </w:tc>
        <w:tc>
          <w:tcPr>
            <w:tcW w:w="3410" w:type="dxa"/>
            <w:shd w:val="clear" w:color="auto" w:fill="auto"/>
            <w:vAlign w:val="center"/>
          </w:tcPr>
          <w:p w:rsidR="00E8657C" w:rsidRPr="004E3A30" w:rsidRDefault="00E8657C" w:rsidP="00D076DE">
            <w:pPr>
              <w:spacing w:after="0"/>
              <w:rPr>
                <w:rFonts w:ascii="Times New Roman" w:eastAsia="Times New Roman" w:hAnsi="Times New Roman"/>
                <w:b/>
                <w:color w:val="FF0000"/>
              </w:rPr>
            </w:pPr>
            <w:r w:rsidRPr="003E4E7C">
              <w:rPr>
                <w:rFonts w:ascii="Times New Roman" w:eastAsia="Times New Roman" w:hAnsi="Times New Roman"/>
                <w:b/>
                <w:color w:val="FF0000"/>
              </w:rPr>
              <w:t>Hội nghị hợp tác Du lịch Việt Nam – Liên bang Nga</w:t>
            </w:r>
          </w:p>
        </w:tc>
        <w:tc>
          <w:tcPr>
            <w:tcW w:w="2078" w:type="dxa"/>
            <w:vAlign w:val="center"/>
          </w:tcPr>
          <w:p w:rsidR="00E8657C" w:rsidRPr="003E4E7C" w:rsidRDefault="00E8657C" w:rsidP="00D076DE">
            <w:pPr>
              <w:spacing w:after="0"/>
              <w:rPr>
                <w:rFonts w:ascii="Times New Roman" w:eastAsia="Times New Roman" w:hAnsi="Times New Roman"/>
                <w:b/>
                <w:color w:val="FF0000"/>
                <w:lang w:val="vi-VN"/>
              </w:rPr>
            </w:pPr>
            <w:r w:rsidRPr="00206E26">
              <w:rPr>
                <w:rFonts w:ascii="Times New Roman" w:hAnsi="Times New Roman"/>
                <w:b/>
                <w:color w:val="FF0000"/>
                <w:lang w:val="vi-VN"/>
              </w:rPr>
              <w:t xml:space="preserve">SECC - </w:t>
            </w:r>
            <w:r w:rsidRPr="00206E26">
              <w:rPr>
                <w:rFonts w:ascii="Times New Roman" w:eastAsia="Times New Roman" w:hAnsi="Times New Roman"/>
                <w:b/>
                <w:color w:val="FF0000"/>
                <w:lang w:val="vi-VN"/>
              </w:rPr>
              <w:t xml:space="preserve">Phòng Hội nghị, Tầng </w:t>
            </w:r>
            <w:r>
              <w:rPr>
                <w:rFonts w:ascii="Times New Roman" w:eastAsia="Times New Roman" w:hAnsi="Times New Roman"/>
                <w:b/>
                <w:color w:val="FF0000"/>
                <w:lang w:val="vi-VN"/>
              </w:rPr>
              <w:t>2</w:t>
            </w:r>
          </w:p>
          <w:p w:rsidR="00E8657C" w:rsidRPr="003E4E7C" w:rsidRDefault="00E8657C" w:rsidP="00D076DE">
            <w:pPr>
              <w:spacing w:before="60" w:after="60" w:line="240" w:lineRule="auto"/>
              <w:rPr>
                <w:rFonts w:ascii="Times New Roman" w:hAnsi="Times New Roman"/>
                <w:color w:val="FF0000"/>
                <w:spacing w:val="-4"/>
              </w:rPr>
            </w:pPr>
            <w:r w:rsidRPr="003E4E7C">
              <w:rPr>
                <w:rFonts w:ascii="Times New Roman" w:hAnsi="Times New Roman"/>
                <w:color w:val="FF0000"/>
                <w:spacing w:val="-4"/>
              </w:rPr>
              <w:t xml:space="preserve">Số lượng: </w:t>
            </w:r>
            <w:r>
              <w:rPr>
                <w:rFonts w:ascii="Times New Roman" w:hAnsi="Times New Roman"/>
                <w:color w:val="FF0000"/>
                <w:spacing w:val="-4"/>
              </w:rPr>
              <w:t>20</w:t>
            </w:r>
            <w:r w:rsidRPr="003E4E7C">
              <w:rPr>
                <w:rFonts w:ascii="Times New Roman" w:hAnsi="Times New Roman"/>
                <w:color w:val="FF0000"/>
                <w:spacing w:val="-4"/>
              </w:rPr>
              <w:t>0 khách</w:t>
            </w:r>
          </w:p>
          <w:p w:rsidR="00E8657C" w:rsidRPr="003E4E7C" w:rsidRDefault="00E8657C" w:rsidP="00D076DE">
            <w:pPr>
              <w:spacing w:after="0"/>
              <w:rPr>
                <w:rFonts w:ascii="Times New Roman" w:eastAsia="Times New Roman" w:hAnsi="Times New Roman"/>
                <w:b/>
                <w:i/>
                <w:color w:val="FF0000"/>
                <w:spacing w:val="-4"/>
              </w:rPr>
            </w:pPr>
          </w:p>
        </w:tc>
        <w:tc>
          <w:tcPr>
            <w:tcW w:w="3345" w:type="dxa"/>
            <w:vAlign w:val="center"/>
          </w:tcPr>
          <w:p w:rsidR="00E8657C" w:rsidRPr="00BC5426"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 xml:space="preserve">Tổ chức: </w:t>
            </w:r>
            <w:r>
              <w:rPr>
                <w:rFonts w:ascii="Times New Roman" w:hAnsi="Times New Roman"/>
                <w:i/>
                <w:color w:val="000000" w:themeColor="text1"/>
              </w:rPr>
              <w:t>TTXTDL - SDL TP.HCM</w:t>
            </w:r>
          </w:p>
          <w:p w:rsidR="00E8657C" w:rsidRPr="00BC5426" w:rsidRDefault="00E8657C" w:rsidP="00D076DE">
            <w:pPr>
              <w:spacing w:after="0" w:line="240" w:lineRule="auto"/>
              <w:rPr>
                <w:rFonts w:ascii="Times New Roman" w:hAnsi="Times New Roman"/>
                <w:color w:val="000000" w:themeColor="text1"/>
              </w:rPr>
            </w:pPr>
            <w:r w:rsidRPr="00BC5426">
              <w:rPr>
                <w:rFonts w:ascii="Times New Roman" w:hAnsi="Times New Roman"/>
                <w:b/>
                <w:color w:val="000000" w:themeColor="text1"/>
              </w:rPr>
              <w:t>Chủ trì:</w:t>
            </w:r>
            <w:r>
              <w:rPr>
                <w:rFonts w:ascii="Times New Roman" w:hAnsi="Times New Roman"/>
                <w:b/>
                <w:color w:val="000000" w:themeColor="text1"/>
              </w:rPr>
              <w:t xml:space="preserve"> </w:t>
            </w:r>
            <w:r w:rsidRPr="007758FB">
              <w:rPr>
                <w:rFonts w:ascii="Times New Roman" w:hAnsi="Times New Roman"/>
                <w:color w:val="000000" w:themeColor="text1"/>
              </w:rPr>
              <w:t>Bộ VHTTDL và UBND TP.HCM</w:t>
            </w:r>
          </w:p>
          <w:p w:rsidR="00E8657C" w:rsidRPr="00914CD1" w:rsidRDefault="00E8657C" w:rsidP="00D076DE">
            <w:pPr>
              <w:spacing w:after="0" w:line="240" w:lineRule="auto"/>
              <w:rPr>
                <w:rFonts w:ascii="Times New Roman" w:hAnsi="Times New Roman"/>
              </w:rPr>
            </w:pPr>
            <w:r w:rsidRPr="00BC5426">
              <w:rPr>
                <w:rFonts w:ascii="Times New Roman" w:hAnsi="Times New Roman"/>
                <w:b/>
                <w:color w:val="000000" w:themeColor="text1"/>
              </w:rPr>
              <w:t>Thành phần:</w:t>
            </w:r>
            <w:r w:rsidRPr="00BC5426">
              <w:rPr>
                <w:rFonts w:ascii="Times New Roman" w:hAnsi="Times New Roman"/>
                <w:b/>
                <w:i/>
                <w:color w:val="000000" w:themeColor="text1"/>
              </w:rPr>
              <w:t xml:space="preserve"> </w:t>
            </w:r>
          </w:p>
          <w:p w:rsidR="00E8657C" w:rsidRPr="00914CD1" w:rsidRDefault="00E8657C" w:rsidP="00D076DE">
            <w:pPr>
              <w:spacing w:after="0" w:line="240" w:lineRule="auto"/>
              <w:rPr>
                <w:rFonts w:ascii="Times New Roman" w:hAnsi="Times New Roman"/>
                <w:b/>
              </w:rPr>
            </w:pPr>
            <w:r w:rsidRPr="00914CD1">
              <w:rPr>
                <w:rFonts w:ascii="Times New Roman" w:hAnsi="Times New Roman"/>
                <w:b/>
                <w:u w:val="single"/>
              </w:rPr>
              <w:t>VIP</w:t>
            </w:r>
            <w:r w:rsidRPr="00914CD1">
              <w:rPr>
                <w:rFonts w:ascii="Times New Roman" w:hAnsi="Times New Roman"/>
                <w:b/>
              </w:rPr>
              <w:t xml:space="preserve">: </w:t>
            </w:r>
          </w:p>
          <w:p w:rsidR="00E8657C" w:rsidRPr="00914CD1" w:rsidRDefault="00E8657C" w:rsidP="00D076DE">
            <w:pPr>
              <w:spacing w:after="0" w:line="240" w:lineRule="auto"/>
              <w:jc w:val="both"/>
              <w:rPr>
                <w:rFonts w:ascii="Times New Roman" w:eastAsia="Times New Roman" w:hAnsi="Times New Roman"/>
                <w:i/>
                <w:color w:val="000000" w:themeColor="text1"/>
              </w:rPr>
            </w:pPr>
            <w:r w:rsidRPr="00914CD1">
              <w:rPr>
                <w:rFonts w:ascii="Times New Roman" w:eastAsia="Times New Roman" w:hAnsi="Times New Roman"/>
                <w:i/>
                <w:color w:val="000000" w:themeColor="text1"/>
              </w:rPr>
              <w:t xml:space="preserve">- Phía Việt Nam: </w:t>
            </w:r>
            <w:r w:rsidRPr="001E3535">
              <w:rPr>
                <w:rFonts w:ascii="Times New Roman" w:eastAsia="Times New Roman" w:hAnsi="Times New Roman"/>
                <w:i/>
                <w:color w:val="000000" w:themeColor="text1"/>
                <w:highlight w:val="green"/>
              </w:rPr>
              <w:t>LĐ Bộ VHTTDL</w:t>
            </w:r>
            <w:r w:rsidRPr="00914CD1">
              <w:rPr>
                <w:rFonts w:ascii="Times New Roman" w:eastAsia="Times New Roman" w:hAnsi="Times New Roman"/>
                <w:i/>
                <w:color w:val="000000" w:themeColor="text1"/>
              </w:rPr>
              <w:t xml:space="preserve">; </w:t>
            </w:r>
            <w:r w:rsidRPr="00774053">
              <w:rPr>
                <w:rFonts w:ascii="Times New Roman" w:eastAsia="Times New Roman" w:hAnsi="Times New Roman"/>
                <w:i/>
                <w:color w:val="000000" w:themeColor="text1"/>
                <w:highlight w:val="cyan"/>
              </w:rPr>
              <w:t>TCDL</w:t>
            </w:r>
            <w:r w:rsidRPr="00914CD1">
              <w:rPr>
                <w:rFonts w:ascii="Times New Roman" w:eastAsia="Times New Roman" w:hAnsi="Times New Roman"/>
                <w:i/>
                <w:color w:val="000000" w:themeColor="text1"/>
              </w:rPr>
              <w:t>, Cục HTQT</w:t>
            </w:r>
          </w:p>
          <w:p w:rsidR="00E8657C" w:rsidRPr="00914CD1" w:rsidRDefault="00E8657C" w:rsidP="00D076DE">
            <w:pPr>
              <w:spacing w:after="0" w:line="240" w:lineRule="auto"/>
              <w:jc w:val="both"/>
              <w:rPr>
                <w:rFonts w:ascii="Times New Roman" w:eastAsia="Times New Roman" w:hAnsi="Times New Roman"/>
                <w:i/>
                <w:color w:val="000000" w:themeColor="text1"/>
              </w:rPr>
            </w:pPr>
            <w:r w:rsidRPr="00914CD1">
              <w:rPr>
                <w:rFonts w:ascii="Times New Roman" w:eastAsia="Times New Roman" w:hAnsi="Times New Roman"/>
                <w:i/>
                <w:color w:val="000000" w:themeColor="text1"/>
              </w:rPr>
              <w:t>- Phía Nga: Bộ Phát triển kinh tế Nga, TCDL Nga, ĐSQ Nga tại Việt Nam, TLSQ Nga tại TP.HCM</w:t>
            </w:r>
          </w:p>
          <w:p w:rsidR="00E8657C" w:rsidRPr="00914CD1" w:rsidRDefault="00E8657C" w:rsidP="00D076DE">
            <w:pPr>
              <w:spacing w:after="0" w:line="240" w:lineRule="auto"/>
              <w:jc w:val="both"/>
              <w:rPr>
                <w:rFonts w:ascii="Times New Roman" w:eastAsia="Times New Roman" w:hAnsi="Times New Roman"/>
                <w:i/>
                <w:color w:val="000000" w:themeColor="text1"/>
              </w:rPr>
            </w:pPr>
            <w:r w:rsidRPr="00914CD1">
              <w:rPr>
                <w:rFonts w:ascii="Times New Roman" w:eastAsia="Times New Roman" w:hAnsi="Times New Roman"/>
                <w:i/>
                <w:color w:val="000000" w:themeColor="text1"/>
              </w:rPr>
              <w:t>- Phía TPHCM: Lãnh đạo UBND</w:t>
            </w:r>
          </w:p>
          <w:p w:rsidR="00E8657C" w:rsidRPr="00914CD1" w:rsidRDefault="00E8657C" w:rsidP="00D076DE">
            <w:pPr>
              <w:spacing w:after="0"/>
              <w:rPr>
                <w:rFonts w:ascii="Times New Roman" w:hAnsi="Times New Roman"/>
                <w:b/>
                <w:color w:val="000000" w:themeColor="text1"/>
              </w:rPr>
            </w:pPr>
            <w:r w:rsidRPr="00914CD1">
              <w:rPr>
                <w:rFonts w:ascii="Times New Roman" w:hAnsi="Times New Roman"/>
                <w:b/>
                <w:color w:val="000000" w:themeColor="text1"/>
                <w:u w:val="single"/>
              </w:rPr>
              <w:t>KHÁC</w:t>
            </w:r>
            <w:r w:rsidRPr="00914CD1">
              <w:rPr>
                <w:rFonts w:ascii="Times New Roman" w:hAnsi="Times New Roman"/>
                <w:b/>
                <w:color w:val="000000" w:themeColor="text1"/>
              </w:rPr>
              <w:t>:</w:t>
            </w:r>
          </w:p>
          <w:p w:rsidR="00E8657C" w:rsidRPr="00533FF7" w:rsidRDefault="00E8657C" w:rsidP="00D076DE">
            <w:pPr>
              <w:spacing w:after="0" w:line="240" w:lineRule="auto"/>
              <w:jc w:val="both"/>
              <w:rPr>
                <w:rFonts w:ascii="Times New Roman" w:eastAsia="Times New Roman" w:hAnsi="Times New Roman"/>
                <w:i/>
                <w:color w:val="000000" w:themeColor="text1"/>
                <w:spacing w:val="-6"/>
              </w:rPr>
            </w:pPr>
            <w:r w:rsidRPr="00533FF7">
              <w:rPr>
                <w:rFonts w:ascii="Times New Roman" w:eastAsia="Times New Roman" w:hAnsi="Times New Roman"/>
                <w:i/>
                <w:color w:val="000000" w:themeColor="text1"/>
                <w:spacing w:val="-6"/>
              </w:rPr>
              <w:t xml:space="preserve">- </w:t>
            </w:r>
            <w:r>
              <w:rPr>
                <w:rFonts w:ascii="Times New Roman" w:eastAsia="Times New Roman" w:hAnsi="Times New Roman"/>
                <w:i/>
                <w:color w:val="000000" w:themeColor="text1"/>
                <w:spacing w:val="-6"/>
              </w:rPr>
              <w:t>Người mua và báo chí</w:t>
            </w:r>
            <w:r w:rsidRPr="00533FF7">
              <w:rPr>
                <w:rFonts w:ascii="Times New Roman" w:eastAsia="Times New Roman" w:hAnsi="Times New Roman"/>
                <w:i/>
                <w:color w:val="000000" w:themeColor="text1"/>
                <w:spacing w:val="-6"/>
              </w:rPr>
              <w:t xml:space="preserve"> Nga</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917777">
        <w:trPr>
          <w:trHeight w:val="1158"/>
        </w:trPr>
        <w:tc>
          <w:tcPr>
            <w:tcW w:w="1365" w:type="dxa"/>
            <w:vMerge/>
            <w:vAlign w:val="center"/>
          </w:tcPr>
          <w:p w:rsidR="00E8657C" w:rsidRPr="009B3E25" w:rsidRDefault="00E8657C" w:rsidP="00D076DE">
            <w:pPr>
              <w:spacing w:after="0"/>
              <w:rPr>
                <w:rFonts w:ascii="Times New Roman" w:eastAsia="Times New Roman" w:hAnsi="Times New Roman"/>
              </w:rPr>
            </w:pPr>
          </w:p>
        </w:tc>
        <w:tc>
          <w:tcPr>
            <w:tcW w:w="1599" w:type="dxa"/>
            <w:vMerge/>
            <w:shd w:val="clear" w:color="auto" w:fill="auto"/>
            <w:vAlign w:val="center"/>
          </w:tcPr>
          <w:p w:rsidR="00E8657C" w:rsidRPr="00FB2336" w:rsidRDefault="00E8657C" w:rsidP="00D076DE">
            <w:pPr>
              <w:spacing w:after="0"/>
              <w:rPr>
                <w:rFonts w:ascii="Times New Roman" w:eastAsia="Times New Roman" w:hAnsi="Times New Roman"/>
                <w:b/>
                <w:color w:val="0000CC"/>
              </w:rPr>
            </w:pPr>
          </w:p>
        </w:tc>
        <w:tc>
          <w:tcPr>
            <w:tcW w:w="3410" w:type="dxa"/>
            <w:shd w:val="clear" w:color="auto" w:fill="auto"/>
            <w:vAlign w:val="center"/>
          </w:tcPr>
          <w:p w:rsidR="00E8657C" w:rsidRPr="006D2E5E" w:rsidRDefault="00E8657C" w:rsidP="00D076DE">
            <w:pPr>
              <w:spacing w:after="0"/>
              <w:rPr>
                <w:rFonts w:ascii="Times New Roman" w:eastAsia="Times New Roman" w:hAnsi="Times New Roman"/>
                <w:b/>
                <w:color w:val="000000" w:themeColor="text1"/>
              </w:rPr>
            </w:pPr>
            <w:r w:rsidRPr="006D2E5E">
              <w:rPr>
                <w:rFonts w:ascii="Times New Roman" w:eastAsia="Times New Roman" w:hAnsi="Times New Roman"/>
                <w:b/>
              </w:rPr>
              <w:t>Conference on Vietnam – Russia Tourism Cooperation</w:t>
            </w:r>
          </w:p>
        </w:tc>
        <w:tc>
          <w:tcPr>
            <w:tcW w:w="2078" w:type="dxa"/>
            <w:vAlign w:val="center"/>
          </w:tcPr>
          <w:p w:rsidR="00E8657C" w:rsidRDefault="00E8657C" w:rsidP="00D076DE">
            <w:pPr>
              <w:spacing w:after="0"/>
              <w:rPr>
                <w:rFonts w:ascii="Times New Roman" w:hAnsi="Times New Roman"/>
                <w:b/>
                <w:spacing w:val="-4"/>
              </w:rPr>
            </w:pPr>
            <w:r w:rsidRPr="006D2E5E">
              <w:rPr>
                <w:rFonts w:ascii="Times New Roman" w:hAnsi="Times New Roman"/>
                <w:b/>
                <w:spacing w:val="-4"/>
              </w:rPr>
              <w:t xml:space="preserve">SECC - Conference Room, </w:t>
            </w:r>
            <w:r>
              <w:rPr>
                <w:rFonts w:ascii="Times New Roman" w:hAnsi="Times New Roman"/>
                <w:b/>
                <w:spacing w:val="-4"/>
              </w:rPr>
              <w:t>2nd</w:t>
            </w:r>
            <w:r w:rsidRPr="006D2E5E">
              <w:rPr>
                <w:rFonts w:ascii="Times New Roman" w:hAnsi="Times New Roman"/>
                <w:b/>
                <w:spacing w:val="-4"/>
              </w:rPr>
              <w:t xml:space="preserve"> floor</w:t>
            </w:r>
          </w:p>
          <w:p w:rsidR="00E8657C" w:rsidRPr="006D2E5E" w:rsidRDefault="00E8657C" w:rsidP="00D076DE">
            <w:pPr>
              <w:spacing w:before="60" w:after="60" w:line="240" w:lineRule="auto"/>
              <w:rPr>
                <w:rFonts w:ascii="Times New Roman" w:hAnsi="Times New Roman"/>
                <w:b/>
                <w:color w:val="000000" w:themeColor="text1"/>
              </w:rPr>
            </w:pPr>
            <w:r>
              <w:rPr>
                <w:rFonts w:ascii="Times New Roman" w:hAnsi="Times New Roman"/>
                <w:color w:val="000000" w:themeColor="text1"/>
              </w:rPr>
              <w:t>Capacity: 20</w:t>
            </w:r>
            <w:r w:rsidRPr="00971466">
              <w:rPr>
                <w:rFonts w:ascii="Times New Roman" w:hAnsi="Times New Roman"/>
                <w:color w:val="000000" w:themeColor="text1"/>
              </w:rPr>
              <w:t>0 PAX</w:t>
            </w:r>
          </w:p>
        </w:tc>
        <w:tc>
          <w:tcPr>
            <w:tcW w:w="3345" w:type="dxa"/>
            <w:vAlign w:val="center"/>
          </w:tcPr>
          <w:p w:rsidR="00E8657C" w:rsidRPr="002C0110" w:rsidRDefault="00E8657C" w:rsidP="00D076DE">
            <w:pPr>
              <w:spacing w:after="0"/>
              <w:rPr>
                <w:rFonts w:ascii="Times New Roman" w:hAnsi="Times New Roman"/>
                <w:i/>
                <w:color w:val="000000" w:themeColor="text1"/>
              </w:rPr>
            </w:pPr>
            <w:r>
              <w:rPr>
                <w:rFonts w:ascii="Times New Roman" w:hAnsi="Times New Roman"/>
                <w:i/>
                <w:color w:val="000000" w:themeColor="text1"/>
              </w:rPr>
              <w:t>- VIPs,</w:t>
            </w:r>
            <w:r w:rsidRPr="00F500A0">
              <w:rPr>
                <w:rFonts w:ascii="Times New Roman" w:eastAsia="Times New Roman" w:hAnsi="Times New Roman"/>
                <w:i/>
                <w:color w:val="0000FF"/>
              </w:rPr>
              <w:t xml:space="preserve"> </w:t>
            </w:r>
            <w:r w:rsidRPr="002C0110">
              <w:rPr>
                <w:rFonts w:ascii="Times New Roman" w:hAnsi="Times New Roman"/>
                <w:i/>
                <w:color w:val="000000" w:themeColor="text1"/>
              </w:rPr>
              <w:t>Hosted Russia Buyers &amp; Media</w:t>
            </w:r>
          </w:p>
          <w:p w:rsidR="00E8657C" w:rsidRPr="002C0110" w:rsidRDefault="00E8657C" w:rsidP="00D076DE">
            <w:pPr>
              <w:spacing w:after="0" w:line="240" w:lineRule="auto"/>
              <w:rPr>
                <w:rFonts w:ascii="Times New Roman" w:hAnsi="Times New Roman"/>
                <w:color w:val="C00000"/>
              </w:rPr>
            </w:pPr>
            <w:r w:rsidRPr="002C0110">
              <w:rPr>
                <w:rFonts w:ascii="Times New Roman" w:hAnsi="Times New Roman"/>
                <w:color w:val="000000" w:themeColor="text1"/>
              </w:rPr>
              <w:t>- By Invitation Only</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D15547">
        <w:trPr>
          <w:trHeight w:val="2248"/>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val="restart"/>
            <w:shd w:val="clear" w:color="auto" w:fill="auto"/>
            <w:vAlign w:val="center"/>
          </w:tcPr>
          <w:p w:rsidR="00E8657C" w:rsidRPr="0018193C" w:rsidRDefault="00E8657C" w:rsidP="00D076DE">
            <w:pPr>
              <w:spacing w:after="0"/>
              <w:rPr>
                <w:rFonts w:ascii="Times New Roman" w:eastAsia="Times New Roman" w:hAnsi="Times New Roman"/>
                <w:b/>
                <w:color w:val="FF0000"/>
              </w:rPr>
            </w:pPr>
            <w:r w:rsidRPr="0018193C">
              <w:rPr>
                <w:rFonts w:ascii="Times New Roman" w:eastAsia="Times New Roman" w:hAnsi="Times New Roman"/>
                <w:b/>
                <w:color w:val="FF0000"/>
              </w:rPr>
              <w:t>14.00 – 17.00</w:t>
            </w:r>
          </w:p>
        </w:tc>
        <w:tc>
          <w:tcPr>
            <w:tcW w:w="3410" w:type="dxa"/>
            <w:shd w:val="clear" w:color="auto" w:fill="auto"/>
            <w:vAlign w:val="center"/>
          </w:tcPr>
          <w:p w:rsidR="00E8657C" w:rsidRPr="0018193C" w:rsidRDefault="00E8657C" w:rsidP="00D076DE">
            <w:pPr>
              <w:spacing w:after="0"/>
              <w:rPr>
                <w:rFonts w:ascii="Times New Roman" w:eastAsia="Times New Roman" w:hAnsi="Times New Roman"/>
                <w:b/>
                <w:color w:val="FF0000"/>
              </w:rPr>
            </w:pPr>
            <w:r w:rsidRPr="0018193C">
              <w:rPr>
                <w:rFonts w:ascii="Times New Roman" w:eastAsia="Times New Roman" w:hAnsi="Times New Roman"/>
                <w:b/>
                <w:color w:val="FF0000"/>
              </w:rPr>
              <w:t xml:space="preserve">Hội thảo </w:t>
            </w:r>
            <w:r>
              <w:rPr>
                <w:rFonts w:ascii="Times New Roman" w:eastAsia="Times New Roman" w:hAnsi="Times New Roman"/>
                <w:b/>
                <w:color w:val="FF0000"/>
              </w:rPr>
              <w:t>hợp</w:t>
            </w:r>
            <w:r>
              <w:rPr>
                <w:rFonts w:ascii="Times New Roman" w:eastAsia="Times New Roman" w:hAnsi="Times New Roman"/>
                <w:b/>
                <w:color w:val="FF0000"/>
                <w:lang w:val="vi-VN"/>
              </w:rPr>
              <w:t xml:space="preserve"> tác </w:t>
            </w:r>
            <w:r w:rsidRPr="0018193C">
              <w:rPr>
                <w:rFonts w:ascii="Times New Roman" w:eastAsia="Times New Roman" w:hAnsi="Times New Roman"/>
                <w:b/>
                <w:color w:val="FF0000"/>
              </w:rPr>
              <w:t>Du lịch</w:t>
            </w:r>
            <w:r>
              <w:rPr>
                <w:rFonts w:ascii="Times New Roman" w:eastAsia="Times New Roman" w:hAnsi="Times New Roman"/>
                <w:b/>
                <w:color w:val="FF0000"/>
                <w:lang w:val="vi-VN"/>
              </w:rPr>
              <w:t xml:space="preserve"> Việt Nam -</w:t>
            </w:r>
            <w:r w:rsidRPr="0018193C">
              <w:rPr>
                <w:rFonts w:ascii="Times New Roman" w:eastAsia="Times New Roman" w:hAnsi="Times New Roman"/>
                <w:b/>
                <w:color w:val="FF0000"/>
              </w:rPr>
              <w:t xml:space="preserve">  Trung Đông</w:t>
            </w:r>
          </w:p>
        </w:tc>
        <w:tc>
          <w:tcPr>
            <w:tcW w:w="2078" w:type="dxa"/>
            <w:vAlign w:val="center"/>
          </w:tcPr>
          <w:p w:rsidR="00E8657C" w:rsidRPr="0018193C" w:rsidRDefault="00E8657C" w:rsidP="00D076DE">
            <w:pPr>
              <w:spacing w:after="0"/>
              <w:rPr>
                <w:rFonts w:ascii="Times New Roman" w:eastAsia="Times New Roman" w:hAnsi="Times New Roman"/>
                <w:b/>
                <w:color w:val="FF0000"/>
                <w:lang w:val="vi-VN"/>
              </w:rPr>
            </w:pPr>
            <w:r w:rsidRPr="0018193C">
              <w:rPr>
                <w:rFonts w:ascii="Times New Roman" w:hAnsi="Times New Roman"/>
                <w:b/>
                <w:color w:val="FF0000"/>
              </w:rPr>
              <w:t xml:space="preserve">SECC - </w:t>
            </w:r>
            <w:r w:rsidRPr="0018193C">
              <w:rPr>
                <w:rFonts w:ascii="Times New Roman" w:eastAsia="Times New Roman" w:hAnsi="Times New Roman"/>
                <w:b/>
                <w:color w:val="FF0000"/>
              </w:rPr>
              <w:t xml:space="preserve">Phòng Hội thảo, Tầng </w:t>
            </w:r>
            <w:r>
              <w:rPr>
                <w:rFonts w:ascii="Times New Roman" w:eastAsia="Times New Roman" w:hAnsi="Times New Roman"/>
                <w:b/>
                <w:color w:val="FF0000"/>
                <w:lang w:val="vi-VN"/>
              </w:rPr>
              <w:t>3</w:t>
            </w:r>
          </w:p>
          <w:p w:rsidR="00E8657C" w:rsidRPr="0018193C" w:rsidRDefault="00E8657C" w:rsidP="00D076DE">
            <w:pPr>
              <w:spacing w:before="60" w:after="60" w:line="240" w:lineRule="auto"/>
              <w:rPr>
                <w:rFonts w:ascii="Times New Roman" w:hAnsi="Times New Roman"/>
                <w:color w:val="FF0000"/>
                <w:spacing w:val="-4"/>
              </w:rPr>
            </w:pPr>
            <w:r w:rsidRPr="0018193C">
              <w:rPr>
                <w:rFonts w:ascii="Times New Roman" w:hAnsi="Times New Roman"/>
                <w:color w:val="FF0000"/>
                <w:spacing w:val="-4"/>
              </w:rPr>
              <w:t>Số lượng: 100 khách</w:t>
            </w:r>
          </w:p>
        </w:tc>
        <w:tc>
          <w:tcPr>
            <w:tcW w:w="3345" w:type="dxa"/>
            <w:vAlign w:val="center"/>
          </w:tcPr>
          <w:p w:rsidR="00E8657C" w:rsidRPr="0018193C" w:rsidRDefault="00E8657C" w:rsidP="00D076DE">
            <w:pPr>
              <w:spacing w:after="0" w:line="240" w:lineRule="auto"/>
              <w:rPr>
                <w:rFonts w:ascii="Times New Roman" w:hAnsi="Times New Roman"/>
                <w:b/>
                <w:color w:val="FF0000"/>
              </w:rPr>
            </w:pPr>
            <w:r w:rsidRPr="0018193C">
              <w:rPr>
                <w:rFonts w:ascii="Times New Roman" w:hAnsi="Times New Roman"/>
                <w:b/>
                <w:color w:val="FF0000"/>
              </w:rPr>
              <w:t xml:space="preserve">Tổ chức: </w:t>
            </w:r>
            <w:r w:rsidRPr="0018193C">
              <w:rPr>
                <w:rFonts w:ascii="Times New Roman" w:hAnsi="Times New Roman"/>
                <w:i/>
                <w:color w:val="FF0000"/>
              </w:rPr>
              <w:t>TTXTDL - SDL TP.HCM</w:t>
            </w:r>
          </w:p>
          <w:p w:rsidR="00E8657C" w:rsidRPr="0018193C" w:rsidRDefault="00E8657C" w:rsidP="00D076DE">
            <w:pPr>
              <w:spacing w:after="0" w:line="240" w:lineRule="auto"/>
              <w:rPr>
                <w:rFonts w:ascii="Times New Roman" w:hAnsi="Times New Roman"/>
                <w:color w:val="FF0000"/>
              </w:rPr>
            </w:pPr>
            <w:r w:rsidRPr="0018193C">
              <w:rPr>
                <w:rFonts w:ascii="Times New Roman" w:hAnsi="Times New Roman"/>
                <w:b/>
                <w:color w:val="FF0000"/>
              </w:rPr>
              <w:t>Chủ trì:</w:t>
            </w:r>
            <w:r w:rsidRPr="0018193C">
              <w:rPr>
                <w:rFonts w:ascii="Times New Roman" w:hAnsi="Times New Roman"/>
                <w:color w:val="FF0000"/>
              </w:rPr>
              <w:t xml:space="preserve"> </w:t>
            </w:r>
            <w:r w:rsidRPr="0018193C">
              <w:rPr>
                <w:rFonts w:ascii="Times New Roman" w:hAnsi="Times New Roman"/>
                <w:i/>
                <w:color w:val="FF0000"/>
              </w:rPr>
              <w:t>SDL TP.HCM</w:t>
            </w:r>
          </w:p>
          <w:p w:rsidR="00E8657C" w:rsidRPr="0018193C" w:rsidRDefault="00E8657C" w:rsidP="00D076DE">
            <w:pPr>
              <w:spacing w:after="0" w:line="240" w:lineRule="auto"/>
              <w:rPr>
                <w:rFonts w:ascii="Times New Roman" w:hAnsi="Times New Roman"/>
                <w:color w:val="FF0000"/>
              </w:rPr>
            </w:pPr>
            <w:r w:rsidRPr="0018193C">
              <w:rPr>
                <w:rFonts w:ascii="Times New Roman" w:hAnsi="Times New Roman"/>
                <w:b/>
                <w:color w:val="FF0000"/>
              </w:rPr>
              <w:t>Thành phần:</w:t>
            </w:r>
            <w:r w:rsidRPr="0018193C">
              <w:rPr>
                <w:rFonts w:ascii="Times New Roman" w:hAnsi="Times New Roman"/>
                <w:b/>
                <w:i/>
                <w:color w:val="FF0000"/>
              </w:rPr>
              <w:t xml:space="preserve"> </w:t>
            </w:r>
          </w:p>
          <w:p w:rsidR="00E8657C" w:rsidRPr="0018193C" w:rsidRDefault="00E8657C" w:rsidP="00D076DE">
            <w:pPr>
              <w:spacing w:after="0" w:line="240" w:lineRule="auto"/>
              <w:rPr>
                <w:rFonts w:ascii="Times New Roman" w:hAnsi="Times New Roman"/>
                <w:b/>
                <w:color w:val="FF0000"/>
              </w:rPr>
            </w:pPr>
            <w:r w:rsidRPr="0018193C">
              <w:rPr>
                <w:rFonts w:ascii="Times New Roman" w:hAnsi="Times New Roman"/>
                <w:b/>
                <w:color w:val="FF0000"/>
                <w:u w:val="single"/>
              </w:rPr>
              <w:t>VIP</w:t>
            </w:r>
            <w:r w:rsidRPr="0018193C">
              <w:rPr>
                <w:rFonts w:ascii="Times New Roman" w:hAnsi="Times New Roman"/>
                <w:b/>
                <w:color w:val="FF0000"/>
              </w:rPr>
              <w:t xml:space="preserve">: </w:t>
            </w:r>
            <w:r w:rsidRPr="0018193C">
              <w:rPr>
                <w:rFonts w:ascii="Times New Roman" w:hAnsi="Times New Roman"/>
                <w:color w:val="FF0000"/>
              </w:rPr>
              <w:t>ĐSQ Việt Nam tại Kuwait</w:t>
            </w:r>
          </w:p>
          <w:p w:rsidR="00E8657C" w:rsidRPr="0018193C" w:rsidRDefault="00E8657C" w:rsidP="00D076DE">
            <w:pPr>
              <w:spacing w:after="0" w:line="240" w:lineRule="auto"/>
              <w:rPr>
                <w:rFonts w:ascii="Times New Roman" w:hAnsi="Times New Roman"/>
                <w:color w:val="FF0000"/>
              </w:rPr>
            </w:pPr>
            <w:r w:rsidRPr="0018193C">
              <w:rPr>
                <w:rFonts w:ascii="Times New Roman" w:hAnsi="Times New Roman"/>
                <w:b/>
                <w:color w:val="FF0000"/>
                <w:u w:val="single"/>
              </w:rPr>
              <w:t>KHÁC</w:t>
            </w:r>
            <w:r w:rsidRPr="0018193C">
              <w:rPr>
                <w:rFonts w:ascii="Times New Roman" w:hAnsi="Times New Roman"/>
                <w:b/>
                <w:color w:val="FF0000"/>
              </w:rPr>
              <w:t xml:space="preserve">: </w:t>
            </w:r>
            <w:r w:rsidRPr="0018193C">
              <w:rPr>
                <w:rFonts w:ascii="Times New Roman" w:hAnsi="Times New Roman"/>
                <w:color w:val="FF0000"/>
              </w:rPr>
              <w:t>Doanh nghiệp lữ hành VN, HHK, Hiệp hội</w:t>
            </w:r>
            <w:proofErr w:type="gramStart"/>
            <w:r w:rsidRPr="0018193C">
              <w:rPr>
                <w:rFonts w:ascii="Times New Roman" w:hAnsi="Times New Roman"/>
                <w:color w:val="FF0000"/>
              </w:rPr>
              <w:t>,  Ẩm</w:t>
            </w:r>
            <w:proofErr w:type="gramEnd"/>
            <w:r w:rsidRPr="0018193C">
              <w:rPr>
                <w:rFonts w:ascii="Times New Roman" w:hAnsi="Times New Roman"/>
                <w:color w:val="FF0000"/>
              </w:rPr>
              <w:t xml:space="preserve"> thực Halah, người mua và báo chí Trung Đông.</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45677D">
        <w:trPr>
          <w:trHeight w:val="1200"/>
        </w:trPr>
        <w:tc>
          <w:tcPr>
            <w:tcW w:w="1365" w:type="dxa"/>
            <w:vMerge/>
            <w:vAlign w:val="center"/>
          </w:tcPr>
          <w:p w:rsidR="00E8657C" w:rsidRPr="009B3E25" w:rsidRDefault="00E8657C" w:rsidP="00D076DE">
            <w:pPr>
              <w:spacing w:after="0"/>
              <w:rPr>
                <w:rFonts w:ascii="Times New Roman" w:eastAsia="Times New Roman" w:hAnsi="Times New Roman"/>
              </w:rPr>
            </w:pPr>
          </w:p>
        </w:tc>
        <w:tc>
          <w:tcPr>
            <w:tcW w:w="1599" w:type="dxa"/>
            <w:vMerge/>
            <w:shd w:val="clear" w:color="auto" w:fill="auto"/>
            <w:vAlign w:val="center"/>
          </w:tcPr>
          <w:p w:rsidR="00E8657C" w:rsidRPr="002670AF" w:rsidRDefault="00E8657C" w:rsidP="00D076DE">
            <w:pPr>
              <w:spacing w:after="0"/>
              <w:rPr>
                <w:rFonts w:ascii="Times New Roman" w:eastAsia="Times New Roman" w:hAnsi="Times New Roman"/>
                <w:b/>
                <w:color w:val="000000" w:themeColor="text1"/>
                <w:lang w:val="vi-VN"/>
              </w:rPr>
            </w:pPr>
          </w:p>
        </w:tc>
        <w:tc>
          <w:tcPr>
            <w:tcW w:w="3410" w:type="dxa"/>
            <w:shd w:val="clear" w:color="auto" w:fill="auto"/>
            <w:vAlign w:val="center"/>
          </w:tcPr>
          <w:p w:rsidR="00E8657C" w:rsidRDefault="00E8657C" w:rsidP="00D076DE">
            <w:pPr>
              <w:spacing w:after="0"/>
              <w:rPr>
                <w:rFonts w:ascii="Times New Roman" w:eastAsia="Times New Roman" w:hAnsi="Times New Roman"/>
                <w:b/>
                <w:color w:val="000000" w:themeColor="text1"/>
              </w:rPr>
            </w:pPr>
            <w:r>
              <w:rPr>
                <w:rFonts w:ascii="Times New Roman" w:eastAsia="Times New Roman" w:hAnsi="Times New Roman"/>
                <w:b/>
                <w:color w:val="000000" w:themeColor="text1"/>
              </w:rPr>
              <w:t xml:space="preserve">Vietnam - </w:t>
            </w:r>
            <w:r w:rsidRPr="002C0110">
              <w:rPr>
                <w:rFonts w:ascii="Times New Roman" w:eastAsia="Times New Roman" w:hAnsi="Times New Roman"/>
                <w:b/>
                <w:color w:val="000000" w:themeColor="text1"/>
              </w:rPr>
              <w:t>Middle East</w:t>
            </w:r>
          </w:p>
          <w:p w:rsidR="00E8657C" w:rsidRPr="00774845" w:rsidRDefault="00E8657C" w:rsidP="00D076DE">
            <w:pPr>
              <w:spacing w:after="0"/>
              <w:rPr>
                <w:rFonts w:ascii="Times New Roman" w:eastAsia="Times New Roman" w:hAnsi="Times New Roman"/>
                <w:b/>
                <w:color w:val="000000" w:themeColor="text1"/>
              </w:rPr>
            </w:pPr>
            <w:r>
              <w:rPr>
                <w:rFonts w:ascii="Times New Roman" w:eastAsia="Times New Roman" w:hAnsi="Times New Roman"/>
                <w:b/>
                <w:color w:val="000000" w:themeColor="text1"/>
              </w:rPr>
              <w:t>Tourism Cooperation Seminar</w:t>
            </w:r>
          </w:p>
        </w:tc>
        <w:tc>
          <w:tcPr>
            <w:tcW w:w="2078" w:type="dxa"/>
            <w:vAlign w:val="center"/>
          </w:tcPr>
          <w:p w:rsidR="00E8657C" w:rsidRDefault="00E8657C" w:rsidP="00D076DE">
            <w:pPr>
              <w:spacing w:after="0"/>
              <w:rPr>
                <w:rFonts w:ascii="Times New Roman" w:hAnsi="Times New Roman"/>
                <w:b/>
                <w:spacing w:val="-4"/>
              </w:rPr>
            </w:pPr>
            <w:r w:rsidRPr="006D2E5E">
              <w:rPr>
                <w:rFonts w:ascii="Times New Roman" w:hAnsi="Times New Roman"/>
                <w:b/>
                <w:spacing w:val="-4"/>
              </w:rPr>
              <w:t xml:space="preserve">SECC - Conference Room, </w:t>
            </w:r>
            <w:r>
              <w:rPr>
                <w:rFonts w:ascii="Times New Roman" w:hAnsi="Times New Roman"/>
                <w:b/>
                <w:spacing w:val="-4"/>
              </w:rPr>
              <w:t>3rd</w:t>
            </w:r>
            <w:r w:rsidRPr="006D2E5E">
              <w:rPr>
                <w:rFonts w:ascii="Times New Roman" w:hAnsi="Times New Roman"/>
                <w:b/>
                <w:spacing w:val="-4"/>
              </w:rPr>
              <w:t xml:space="preserve"> floor</w:t>
            </w:r>
          </w:p>
          <w:p w:rsidR="00E8657C" w:rsidRPr="002670AF" w:rsidRDefault="00E8657C" w:rsidP="00D076DE">
            <w:pPr>
              <w:spacing w:before="60" w:after="60" w:line="240" w:lineRule="auto"/>
              <w:rPr>
                <w:rFonts w:ascii="Times New Roman" w:hAnsi="Times New Roman"/>
                <w:color w:val="000000" w:themeColor="text1"/>
              </w:rPr>
            </w:pPr>
            <w:r>
              <w:rPr>
                <w:rFonts w:ascii="Times New Roman" w:hAnsi="Times New Roman"/>
                <w:color w:val="000000" w:themeColor="text1"/>
              </w:rPr>
              <w:t>Capacity: 10</w:t>
            </w:r>
            <w:r w:rsidRPr="00971466">
              <w:rPr>
                <w:rFonts w:ascii="Times New Roman" w:hAnsi="Times New Roman"/>
                <w:color w:val="000000" w:themeColor="text1"/>
              </w:rPr>
              <w:t>0 PAX</w:t>
            </w:r>
          </w:p>
        </w:tc>
        <w:tc>
          <w:tcPr>
            <w:tcW w:w="3345" w:type="dxa"/>
            <w:vAlign w:val="center"/>
          </w:tcPr>
          <w:p w:rsidR="00E8657C" w:rsidRDefault="00E8657C" w:rsidP="00D076DE">
            <w:pPr>
              <w:spacing w:after="0" w:line="240" w:lineRule="auto"/>
              <w:rPr>
                <w:rFonts w:ascii="Times New Roman" w:eastAsia="Times New Roman" w:hAnsi="Times New Roman"/>
                <w:color w:val="000000" w:themeColor="text1"/>
              </w:rPr>
            </w:pPr>
            <w:r w:rsidRPr="00015BD7">
              <w:rPr>
                <w:rFonts w:ascii="Times New Roman" w:eastAsia="Times New Roman" w:hAnsi="Times New Roman"/>
                <w:color w:val="000000" w:themeColor="text1"/>
              </w:rPr>
              <w:t>- Middle East Buyer and Media</w:t>
            </w:r>
          </w:p>
          <w:p w:rsidR="00937B9A" w:rsidRPr="00015BD7" w:rsidRDefault="00937B9A" w:rsidP="00D076DE">
            <w:pPr>
              <w:spacing w:after="0" w:line="240" w:lineRule="auto"/>
              <w:rPr>
                <w:rFonts w:ascii="Times New Roman" w:hAnsi="Times New Roman"/>
                <w:color w:val="000000" w:themeColor="text1"/>
              </w:rPr>
            </w:pPr>
            <w:r w:rsidRPr="00937B9A">
              <w:rPr>
                <w:rFonts w:ascii="Times New Roman" w:hAnsi="Times New Roman"/>
              </w:rPr>
              <w:t>- By Invitation Only</w:t>
            </w:r>
          </w:p>
        </w:tc>
        <w:tc>
          <w:tcPr>
            <w:tcW w:w="2799" w:type="dxa"/>
            <w:vAlign w:val="center"/>
          </w:tcPr>
          <w:p w:rsidR="00E8657C" w:rsidRPr="009B3E25" w:rsidRDefault="00E8657C" w:rsidP="00D076DE">
            <w:pPr>
              <w:spacing w:after="0"/>
              <w:rPr>
                <w:rFonts w:ascii="Times New Roman" w:hAnsi="Times New Roman"/>
              </w:rPr>
            </w:pPr>
          </w:p>
        </w:tc>
      </w:tr>
      <w:tr w:rsidR="00E8657C" w:rsidRPr="009B3E25" w:rsidTr="009A3AEF">
        <w:trPr>
          <w:trHeight w:val="974"/>
        </w:trPr>
        <w:tc>
          <w:tcPr>
            <w:tcW w:w="1365" w:type="dxa"/>
            <w:vMerge w:val="restart"/>
            <w:vAlign w:val="center"/>
          </w:tcPr>
          <w:p w:rsidR="00E8657C" w:rsidRPr="007758FB" w:rsidRDefault="00E8657C" w:rsidP="00E8657C">
            <w:pPr>
              <w:spacing w:after="0"/>
              <w:rPr>
                <w:rFonts w:ascii="Times New Roman" w:eastAsia="Times New Roman" w:hAnsi="Times New Roman"/>
                <w:bCs/>
              </w:rPr>
            </w:pPr>
            <w:r w:rsidRPr="007758FB">
              <w:rPr>
                <w:rFonts w:ascii="Times New Roman" w:eastAsia="Times New Roman" w:hAnsi="Times New Roman"/>
                <w:bCs/>
              </w:rPr>
              <w:lastRenderedPageBreak/>
              <w:t xml:space="preserve">Thứ Năm </w:t>
            </w:r>
          </w:p>
          <w:p w:rsidR="00E8657C" w:rsidRPr="009B3E25" w:rsidRDefault="00E8657C" w:rsidP="00E8657C">
            <w:pPr>
              <w:spacing w:after="0"/>
              <w:rPr>
                <w:rFonts w:ascii="Times New Roman" w:eastAsia="Times New Roman" w:hAnsi="Times New Roman"/>
                <w:b/>
              </w:rPr>
            </w:pPr>
            <w:r w:rsidRPr="00C16C9B">
              <w:rPr>
                <w:rFonts w:ascii="Times New Roman" w:eastAsia="Times New Roman" w:hAnsi="Times New Roman"/>
                <w:bCs/>
              </w:rPr>
              <w:t xml:space="preserve">Thursday </w:t>
            </w:r>
            <w:r w:rsidRPr="007758FB">
              <w:rPr>
                <w:rFonts w:ascii="Times New Roman" w:eastAsia="Times New Roman" w:hAnsi="Times New Roman"/>
                <w:bCs/>
              </w:rPr>
              <w:t>05/09/</w:t>
            </w:r>
            <w:r w:rsidRPr="007758FB">
              <w:rPr>
                <w:rFonts w:ascii="Times New Roman" w:hAnsi="Times New Roman"/>
              </w:rPr>
              <w:t>2019</w:t>
            </w:r>
          </w:p>
        </w:tc>
        <w:tc>
          <w:tcPr>
            <w:tcW w:w="1599" w:type="dxa"/>
            <w:vMerge w:val="restart"/>
            <w:shd w:val="clear" w:color="auto" w:fill="auto"/>
            <w:vAlign w:val="center"/>
          </w:tcPr>
          <w:p w:rsidR="00E8657C" w:rsidRPr="007758FB" w:rsidRDefault="00E8657C" w:rsidP="00D076DE">
            <w:pPr>
              <w:spacing w:after="0"/>
              <w:rPr>
                <w:rFonts w:ascii="Times New Roman" w:eastAsia="Times New Roman" w:hAnsi="Times New Roman"/>
              </w:rPr>
            </w:pPr>
            <w:r w:rsidRPr="007758FB">
              <w:rPr>
                <w:rFonts w:ascii="Times New Roman" w:eastAsia="Times New Roman" w:hAnsi="Times New Roman"/>
              </w:rPr>
              <w:t>16.00 – 19.00</w:t>
            </w:r>
          </w:p>
        </w:tc>
        <w:tc>
          <w:tcPr>
            <w:tcW w:w="3410" w:type="dxa"/>
            <w:shd w:val="clear" w:color="auto" w:fill="auto"/>
            <w:vAlign w:val="center"/>
          </w:tcPr>
          <w:p w:rsidR="00E8657C" w:rsidRPr="007758FB" w:rsidRDefault="00E8657C" w:rsidP="00D076DE">
            <w:pPr>
              <w:spacing w:before="120" w:after="120" w:line="240" w:lineRule="auto"/>
              <w:rPr>
                <w:rFonts w:ascii="Times New Roman" w:eastAsia="Times New Roman" w:hAnsi="Times New Roman"/>
                <w:i/>
              </w:rPr>
            </w:pPr>
            <w:r w:rsidRPr="007758FB">
              <w:rPr>
                <w:rFonts w:ascii="Times New Roman" w:eastAsia="Times New Roman" w:hAnsi="Times New Roman"/>
              </w:rPr>
              <w:t xml:space="preserve">Mở cửa cho Khách công chúng </w:t>
            </w:r>
          </w:p>
        </w:tc>
        <w:tc>
          <w:tcPr>
            <w:tcW w:w="2078" w:type="dxa"/>
            <w:vAlign w:val="center"/>
          </w:tcPr>
          <w:p w:rsidR="00E8657C" w:rsidRPr="007758FB" w:rsidRDefault="00E8657C" w:rsidP="00D076DE">
            <w:pPr>
              <w:spacing w:after="0" w:line="240" w:lineRule="auto"/>
              <w:rPr>
                <w:rFonts w:ascii="Times New Roman" w:hAnsi="Times New Roman"/>
                <w:i/>
              </w:rPr>
            </w:pPr>
            <w:r w:rsidRPr="007758FB">
              <w:rPr>
                <w:rFonts w:ascii="Times New Roman" w:eastAsia="Times New Roman" w:hAnsi="Times New Roman"/>
                <w:noProof/>
              </w:rPr>
              <w:t>SECC - Khu vực Hội chợ</w:t>
            </w:r>
          </w:p>
        </w:tc>
        <w:tc>
          <w:tcPr>
            <w:tcW w:w="3345" w:type="dxa"/>
            <w:vAlign w:val="center"/>
          </w:tcPr>
          <w:p w:rsidR="00E8657C" w:rsidRPr="006D2E5E" w:rsidRDefault="00E8657C" w:rsidP="00D076DE">
            <w:pPr>
              <w:pStyle w:val="NoSpacing"/>
              <w:rPr>
                <w:rFonts w:ascii="Times New Roman" w:hAnsi="Times New Roman"/>
                <w:i/>
              </w:rPr>
            </w:pPr>
            <w:r w:rsidRPr="006D2E5E">
              <w:rPr>
                <w:rFonts w:ascii="Times New Roman" w:hAnsi="Times New Roman"/>
                <w:i/>
              </w:rPr>
              <w:t xml:space="preserve">Khách công chúng </w:t>
            </w:r>
          </w:p>
        </w:tc>
        <w:tc>
          <w:tcPr>
            <w:tcW w:w="2799" w:type="dxa"/>
            <w:vAlign w:val="center"/>
          </w:tcPr>
          <w:p w:rsidR="00E8657C" w:rsidRPr="009B3E25" w:rsidRDefault="00E8657C" w:rsidP="00D076DE">
            <w:pPr>
              <w:spacing w:after="0"/>
              <w:rPr>
                <w:rFonts w:ascii="Times New Roman" w:hAnsi="Times New Roman"/>
                <w:b/>
                <w:color w:val="000000" w:themeColor="text1"/>
              </w:rPr>
            </w:pPr>
          </w:p>
        </w:tc>
      </w:tr>
      <w:tr w:rsidR="00E8657C" w:rsidRPr="009B3E25" w:rsidTr="0045677D">
        <w:trPr>
          <w:trHeight w:val="960"/>
        </w:trPr>
        <w:tc>
          <w:tcPr>
            <w:tcW w:w="1365" w:type="dxa"/>
            <w:vMerge/>
            <w:vAlign w:val="center"/>
          </w:tcPr>
          <w:p w:rsidR="00E8657C" w:rsidRPr="009B3E25" w:rsidRDefault="00E8657C" w:rsidP="00D076DE">
            <w:pPr>
              <w:spacing w:after="0"/>
              <w:rPr>
                <w:rFonts w:ascii="Times New Roman" w:eastAsia="Times New Roman" w:hAnsi="Times New Roman"/>
                <w:b/>
              </w:rPr>
            </w:pPr>
          </w:p>
        </w:tc>
        <w:tc>
          <w:tcPr>
            <w:tcW w:w="1599" w:type="dxa"/>
            <w:vMerge/>
            <w:shd w:val="clear" w:color="auto" w:fill="auto"/>
            <w:vAlign w:val="center"/>
          </w:tcPr>
          <w:p w:rsidR="00E8657C" w:rsidRPr="007758FB" w:rsidRDefault="00E8657C" w:rsidP="00D076DE">
            <w:pPr>
              <w:spacing w:after="0"/>
              <w:rPr>
                <w:rFonts w:ascii="Times New Roman" w:eastAsia="Times New Roman" w:hAnsi="Times New Roman"/>
              </w:rPr>
            </w:pPr>
          </w:p>
        </w:tc>
        <w:tc>
          <w:tcPr>
            <w:tcW w:w="3410" w:type="dxa"/>
            <w:shd w:val="clear" w:color="auto" w:fill="auto"/>
            <w:vAlign w:val="center"/>
          </w:tcPr>
          <w:p w:rsidR="00E8657C" w:rsidRPr="00C70CD7" w:rsidRDefault="00E8657C" w:rsidP="00D076DE">
            <w:pPr>
              <w:spacing w:after="0" w:line="240" w:lineRule="auto"/>
              <w:rPr>
                <w:rFonts w:ascii="Times New Roman" w:eastAsia="Times New Roman" w:hAnsi="Times New Roman"/>
              </w:rPr>
            </w:pPr>
            <w:r w:rsidRPr="00C70CD7">
              <w:rPr>
                <w:rFonts w:ascii="Times New Roman" w:eastAsia="Times New Roman" w:hAnsi="Times New Roman"/>
              </w:rPr>
              <w:t>Exhibition Opens</w:t>
            </w:r>
          </w:p>
        </w:tc>
        <w:tc>
          <w:tcPr>
            <w:tcW w:w="2078" w:type="dxa"/>
            <w:vAlign w:val="center"/>
          </w:tcPr>
          <w:p w:rsidR="00E8657C" w:rsidRPr="00C70CD7" w:rsidRDefault="00E8657C" w:rsidP="00D076DE">
            <w:pPr>
              <w:spacing w:after="0" w:line="240" w:lineRule="auto"/>
              <w:rPr>
                <w:rFonts w:ascii="Times New Roman" w:eastAsia="Times New Roman" w:hAnsi="Times New Roman"/>
                <w:noProof/>
              </w:rPr>
            </w:pPr>
            <w:r w:rsidRPr="00C70CD7">
              <w:rPr>
                <w:rFonts w:ascii="Times New Roman" w:eastAsia="Times New Roman" w:hAnsi="Times New Roman"/>
                <w:noProof/>
              </w:rPr>
              <w:t>SECC - Exhibition Hall</w:t>
            </w:r>
          </w:p>
        </w:tc>
        <w:tc>
          <w:tcPr>
            <w:tcW w:w="3345" w:type="dxa"/>
            <w:vAlign w:val="center"/>
          </w:tcPr>
          <w:p w:rsidR="00E8657C" w:rsidRPr="0029245A" w:rsidRDefault="00E8657C" w:rsidP="00D076DE">
            <w:pPr>
              <w:pStyle w:val="NoSpacing"/>
              <w:rPr>
                <w:rFonts w:ascii="Times New Roman" w:hAnsi="Times New Roman"/>
              </w:rPr>
            </w:pPr>
            <w:r w:rsidRPr="0029245A">
              <w:rPr>
                <w:rFonts w:ascii="Times New Roman" w:hAnsi="Times New Roman"/>
                <w:i/>
              </w:rPr>
              <w:t>Public Visitors</w:t>
            </w:r>
          </w:p>
        </w:tc>
        <w:tc>
          <w:tcPr>
            <w:tcW w:w="2799" w:type="dxa"/>
            <w:vAlign w:val="center"/>
          </w:tcPr>
          <w:p w:rsidR="00E8657C" w:rsidRPr="009B3E25" w:rsidRDefault="00E8657C" w:rsidP="00D076DE">
            <w:pPr>
              <w:spacing w:after="0"/>
              <w:rPr>
                <w:rFonts w:ascii="Times New Roman" w:hAnsi="Times New Roman"/>
                <w:b/>
                <w:color w:val="000000" w:themeColor="text1"/>
              </w:rPr>
            </w:pPr>
          </w:p>
        </w:tc>
      </w:tr>
      <w:tr w:rsidR="00E8657C" w:rsidRPr="009B3E25" w:rsidTr="0045677D">
        <w:trPr>
          <w:trHeight w:val="1130"/>
        </w:trPr>
        <w:tc>
          <w:tcPr>
            <w:tcW w:w="1365" w:type="dxa"/>
            <w:vMerge/>
            <w:vAlign w:val="center"/>
          </w:tcPr>
          <w:p w:rsidR="00E8657C" w:rsidRPr="00EB1CC1" w:rsidRDefault="00E8657C" w:rsidP="00D076DE">
            <w:pPr>
              <w:spacing w:after="0"/>
              <w:rPr>
                <w:rFonts w:ascii="Times New Roman" w:hAnsi="Times New Roman"/>
                <w:b/>
              </w:rPr>
            </w:pPr>
          </w:p>
        </w:tc>
        <w:tc>
          <w:tcPr>
            <w:tcW w:w="1599" w:type="dxa"/>
            <w:vMerge w:val="restart"/>
            <w:shd w:val="clear" w:color="auto" w:fill="B6DDE8" w:themeFill="accent5" w:themeFillTint="66"/>
            <w:vAlign w:val="center"/>
          </w:tcPr>
          <w:p w:rsidR="00E8657C" w:rsidRPr="00680D09" w:rsidRDefault="00E8657C" w:rsidP="00D076DE">
            <w:pPr>
              <w:spacing w:after="0"/>
              <w:rPr>
                <w:rFonts w:ascii="Times New Roman" w:eastAsia="Times New Roman" w:hAnsi="Times New Roman"/>
                <w:color w:val="FF0000"/>
              </w:rPr>
            </w:pPr>
            <w:r w:rsidRPr="00680D09">
              <w:rPr>
                <w:rFonts w:ascii="Times New Roman" w:eastAsia="Times New Roman" w:hAnsi="Times New Roman"/>
                <w:color w:val="FF0000"/>
              </w:rPr>
              <w:t>16.00 – 18.00</w:t>
            </w:r>
          </w:p>
        </w:tc>
        <w:tc>
          <w:tcPr>
            <w:tcW w:w="3410" w:type="dxa"/>
            <w:shd w:val="clear" w:color="auto" w:fill="B6DDE8" w:themeFill="accent5" w:themeFillTint="66"/>
            <w:vAlign w:val="center"/>
          </w:tcPr>
          <w:p w:rsidR="00E8657C" w:rsidRPr="00680D09" w:rsidRDefault="00E8657C" w:rsidP="00D076DE">
            <w:pPr>
              <w:tabs>
                <w:tab w:val="left" w:pos="748"/>
              </w:tabs>
              <w:spacing w:after="0" w:line="240" w:lineRule="auto"/>
              <w:rPr>
                <w:rFonts w:ascii="Times New Roman" w:eastAsia="Times New Roman" w:hAnsi="Times New Roman"/>
                <w:color w:val="FF0000"/>
              </w:rPr>
            </w:pPr>
            <w:r w:rsidRPr="00680D09">
              <w:rPr>
                <w:rFonts w:ascii="Times New Roman" w:eastAsia="Times New Roman" w:hAnsi="Times New Roman"/>
                <w:color w:val="FF0000"/>
              </w:rPr>
              <w:t>Cuộc thi Bartender</w:t>
            </w:r>
            <w:r>
              <w:rPr>
                <w:rFonts w:ascii="Times New Roman" w:eastAsia="Times New Roman" w:hAnsi="Times New Roman"/>
                <w:color w:val="FF0000"/>
                <w:lang w:val="vi-VN"/>
              </w:rPr>
              <w:t xml:space="preserve"> do Tổng cục Du lịch chủ trì</w:t>
            </w:r>
            <w:r>
              <w:rPr>
                <w:rFonts w:ascii="Times New Roman" w:eastAsia="Times New Roman" w:hAnsi="Times New Roman"/>
                <w:color w:val="FF0000"/>
              </w:rPr>
              <w:t xml:space="preserve"> - Đợt 1</w:t>
            </w:r>
          </w:p>
        </w:tc>
        <w:tc>
          <w:tcPr>
            <w:tcW w:w="2078" w:type="dxa"/>
            <w:shd w:val="clear" w:color="auto" w:fill="B6DDE8" w:themeFill="accent5" w:themeFillTint="66"/>
            <w:vAlign w:val="center"/>
          </w:tcPr>
          <w:p w:rsidR="00E8657C" w:rsidRPr="00B85912" w:rsidRDefault="00E8657C" w:rsidP="00D076DE">
            <w:pPr>
              <w:tabs>
                <w:tab w:val="left" w:pos="748"/>
              </w:tabs>
              <w:spacing w:after="0" w:line="240" w:lineRule="auto"/>
              <w:rPr>
                <w:rFonts w:ascii="Times New Roman" w:eastAsia="Times New Roman" w:hAnsi="Times New Roman"/>
                <w:color w:val="FF0000"/>
              </w:rPr>
            </w:pPr>
            <w:r w:rsidRPr="00B85912">
              <w:rPr>
                <w:rFonts w:ascii="Times New Roman" w:eastAsia="Times New Roman" w:hAnsi="Times New Roman"/>
                <w:color w:val="FF0000"/>
              </w:rPr>
              <w:t xml:space="preserve">SECC – Khu vực </w:t>
            </w:r>
            <w:r>
              <w:rPr>
                <w:rFonts w:ascii="Times New Roman" w:eastAsia="Times New Roman" w:hAnsi="Times New Roman"/>
                <w:color w:val="FF0000"/>
              </w:rPr>
              <w:t>Lobby</w:t>
            </w:r>
            <w:r>
              <w:rPr>
                <w:rFonts w:ascii="Times New Roman" w:eastAsia="Times New Roman" w:hAnsi="Times New Roman"/>
                <w:color w:val="FF0000"/>
                <w:lang w:val="vi-VN"/>
              </w:rPr>
              <w:t xml:space="preserve"> </w:t>
            </w:r>
            <w:r w:rsidRPr="00B85912">
              <w:rPr>
                <w:rFonts w:ascii="Times New Roman" w:eastAsia="Times New Roman" w:hAnsi="Times New Roman"/>
                <w:color w:val="FF0000"/>
              </w:rPr>
              <w:t>Hội chợ</w:t>
            </w:r>
          </w:p>
        </w:tc>
        <w:tc>
          <w:tcPr>
            <w:tcW w:w="3345" w:type="dxa"/>
            <w:shd w:val="clear" w:color="auto" w:fill="B6DDE8" w:themeFill="accent5" w:themeFillTint="66"/>
            <w:vAlign w:val="center"/>
          </w:tcPr>
          <w:p w:rsidR="00E8657C" w:rsidRPr="00B85912" w:rsidRDefault="00E8657C" w:rsidP="00D076DE">
            <w:pPr>
              <w:spacing w:after="0" w:line="240" w:lineRule="auto"/>
              <w:rPr>
                <w:rFonts w:ascii="Times New Roman" w:hAnsi="Times New Roman"/>
                <w:color w:val="FF0000"/>
              </w:rPr>
            </w:pPr>
            <w:r w:rsidRPr="00B85912">
              <w:rPr>
                <w:rFonts w:ascii="Times New Roman" w:hAnsi="Times New Roman"/>
                <w:b/>
                <w:color w:val="FF0000"/>
              </w:rPr>
              <w:t xml:space="preserve">Tổ chức: </w:t>
            </w:r>
            <w:r w:rsidRPr="00B85912">
              <w:rPr>
                <w:rFonts w:ascii="Times New Roman" w:hAnsi="Times New Roman"/>
                <w:color w:val="FF0000"/>
              </w:rPr>
              <w:t>TCDL (Vụ Khách sạn)</w:t>
            </w:r>
          </w:p>
          <w:p w:rsidR="00E8657C" w:rsidRPr="00B85912" w:rsidRDefault="00E8657C" w:rsidP="00D076DE">
            <w:pPr>
              <w:spacing w:after="0" w:line="240" w:lineRule="auto"/>
              <w:rPr>
                <w:rFonts w:ascii="Times New Roman" w:hAnsi="Times New Roman"/>
                <w:color w:val="FF0000"/>
              </w:rPr>
            </w:pPr>
            <w:r w:rsidRPr="00B85912">
              <w:rPr>
                <w:rFonts w:ascii="Times New Roman" w:hAnsi="Times New Roman"/>
                <w:b/>
                <w:color w:val="FF0000"/>
              </w:rPr>
              <w:t xml:space="preserve">Chủ trì: </w:t>
            </w:r>
            <w:r w:rsidRPr="00B85912">
              <w:rPr>
                <w:rFonts w:ascii="Times New Roman" w:hAnsi="Times New Roman"/>
                <w:color w:val="FF0000"/>
              </w:rPr>
              <w:t>TCDL (Vụ Khách sạn), P.QLCSLT Sở DL p/h</w:t>
            </w:r>
          </w:p>
          <w:p w:rsidR="00E8657C" w:rsidRPr="00206E26" w:rsidRDefault="00E8657C" w:rsidP="00D076DE">
            <w:pPr>
              <w:spacing w:after="0" w:line="240" w:lineRule="auto"/>
              <w:rPr>
                <w:rFonts w:ascii="Times New Roman" w:hAnsi="Times New Roman"/>
                <w:color w:val="FF0000"/>
              </w:rPr>
            </w:pPr>
          </w:p>
        </w:tc>
        <w:tc>
          <w:tcPr>
            <w:tcW w:w="2799" w:type="dxa"/>
            <w:vMerge w:val="restart"/>
            <w:shd w:val="clear" w:color="auto" w:fill="B6DDE8" w:themeFill="accent5" w:themeFillTint="66"/>
            <w:vAlign w:val="center"/>
          </w:tcPr>
          <w:p w:rsidR="00E8657C" w:rsidRPr="00206E26" w:rsidRDefault="00E8657C" w:rsidP="00D076DE">
            <w:pPr>
              <w:spacing w:after="0"/>
              <w:rPr>
                <w:rFonts w:ascii="Times New Roman" w:eastAsia="Times New Roman" w:hAnsi="Times New Roman"/>
                <w:b/>
                <w:noProof/>
                <w:color w:val="FF0000"/>
              </w:rPr>
            </w:pPr>
            <w:r w:rsidRPr="00206E26">
              <w:rPr>
                <w:rFonts w:ascii="Times New Roman" w:eastAsia="Times New Roman" w:hAnsi="Times New Roman"/>
                <w:b/>
                <w:noProof/>
                <w:color w:val="FF0000"/>
                <w:highlight w:val="yellow"/>
              </w:rPr>
              <w:t>* P.QLCSLT sẽ kiểm tra và báo lại thường trực</w:t>
            </w:r>
          </w:p>
          <w:p w:rsidR="00E8657C" w:rsidRPr="00680D09" w:rsidRDefault="00E8657C" w:rsidP="00D076DE">
            <w:pPr>
              <w:spacing w:after="0"/>
              <w:rPr>
                <w:rFonts w:ascii="Times New Roman" w:hAnsi="Times New Roman"/>
                <w:b/>
                <w:color w:val="FF0000"/>
                <w:lang w:val="fr-FR"/>
              </w:rPr>
            </w:pPr>
            <w:r w:rsidRPr="008743C3">
              <w:rPr>
                <w:rFonts w:ascii="Times New Roman" w:eastAsia="Times New Roman" w:hAnsi="Times New Roman"/>
                <w:b/>
                <w:noProof/>
                <w:color w:val="FF0000"/>
                <w:highlight w:val="yellow"/>
                <w:lang w:val="fr-FR"/>
              </w:rPr>
              <w:t>*Waiting for confirmation</w:t>
            </w:r>
          </w:p>
        </w:tc>
      </w:tr>
      <w:tr w:rsidR="00E8657C" w:rsidRPr="009B3E25" w:rsidTr="0045677D">
        <w:trPr>
          <w:trHeight w:val="819"/>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shd w:val="clear" w:color="auto" w:fill="92CDDC" w:themeFill="accent5" w:themeFillTint="99"/>
            <w:vAlign w:val="center"/>
          </w:tcPr>
          <w:p w:rsidR="00E8657C" w:rsidRPr="00FB2336" w:rsidRDefault="00E8657C" w:rsidP="00D076DE">
            <w:pPr>
              <w:spacing w:after="0"/>
              <w:rPr>
                <w:rFonts w:ascii="Times New Roman" w:eastAsia="Times New Roman" w:hAnsi="Times New Roman"/>
                <w:b/>
                <w:color w:val="0000CC"/>
              </w:rPr>
            </w:pPr>
          </w:p>
        </w:tc>
        <w:tc>
          <w:tcPr>
            <w:tcW w:w="3410" w:type="dxa"/>
            <w:shd w:val="clear" w:color="auto" w:fill="B6DDE8" w:themeFill="accent5" w:themeFillTint="66"/>
            <w:vAlign w:val="center"/>
          </w:tcPr>
          <w:p w:rsidR="00E8657C" w:rsidRPr="006D2E5E" w:rsidRDefault="00E8657C" w:rsidP="00D076DE">
            <w:pPr>
              <w:spacing w:after="0"/>
              <w:rPr>
                <w:rFonts w:ascii="Times New Roman" w:eastAsia="Times New Roman" w:hAnsi="Times New Roman"/>
                <w:b/>
                <w:color w:val="000000" w:themeColor="text1"/>
              </w:rPr>
            </w:pPr>
            <w:r>
              <w:rPr>
                <w:rFonts w:ascii="Times New Roman" w:eastAsia="Times New Roman" w:hAnsi="Times New Roman"/>
                <w:color w:val="FF0000"/>
              </w:rPr>
              <w:t>Bartender C</w:t>
            </w:r>
            <w:r w:rsidRPr="00AF4E46">
              <w:rPr>
                <w:rFonts w:ascii="Times New Roman" w:eastAsia="Times New Roman" w:hAnsi="Times New Roman"/>
                <w:color w:val="FF0000"/>
              </w:rPr>
              <w:t>ompetition</w:t>
            </w:r>
          </w:p>
        </w:tc>
        <w:tc>
          <w:tcPr>
            <w:tcW w:w="2078" w:type="dxa"/>
            <w:shd w:val="clear" w:color="auto" w:fill="B6DDE8" w:themeFill="accent5" w:themeFillTint="66"/>
            <w:vAlign w:val="center"/>
          </w:tcPr>
          <w:p w:rsidR="00E8657C" w:rsidRPr="006D2E5E" w:rsidRDefault="00E8657C" w:rsidP="00D076DE">
            <w:pPr>
              <w:spacing w:before="60" w:after="60" w:line="240" w:lineRule="auto"/>
              <w:rPr>
                <w:rFonts w:ascii="Times New Roman" w:hAnsi="Times New Roman"/>
                <w:b/>
                <w:color w:val="000000" w:themeColor="text1"/>
              </w:rPr>
            </w:pPr>
            <w:r w:rsidRPr="00AF4E46">
              <w:rPr>
                <w:rFonts w:ascii="Times New Roman" w:eastAsia="Times New Roman" w:hAnsi="Times New Roman"/>
                <w:noProof/>
                <w:color w:val="C00000"/>
              </w:rPr>
              <w:t>SECC - Exhibition Hall</w:t>
            </w:r>
            <w:r>
              <w:rPr>
                <w:rFonts w:ascii="Times New Roman" w:eastAsia="Times New Roman" w:hAnsi="Times New Roman"/>
                <w:noProof/>
                <w:color w:val="C00000"/>
                <w:lang w:val="vi-VN"/>
              </w:rPr>
              <w:t xml:space="preserve">, Khu vực Lobby </w:t>
            </w:r>
          </w:p>
        </w:tc>
        <w:tc>
          <w:tcPr>
            <w:tcW w:w="3345" w:type="dxa"/>
            <w:shd w:val="clear" w:color="auto" w:fill="B6DDE8" w:themeFill="accent5" w:themeFillTint="66"/>
            <w:vAlign w:val="center"/>
          </w:tcPr>
          <w:p w:rsidR="00E8657C" w:rsidRPr="002C0110" w:rsidRDefault="00E8657C" w:rsidP="00D076DE">
            <w:pPr>
              <w:spacing w:after="0" w:line="240" w:lineRule="auto"/>
              <w:rPr>
                <w:rFonts w:ascii="Times New Roman" w:hAnsi="Times New Roman"/>
                <w:color w:val="C00000"/>
              </w:rPr>
            </w:pPr>
          </w:p>
        </w:tc>
        <w:tc>
          <w:tcPr>
            <w:tcW w:w="2799" w:type="dxa"/>
            <w:vMerge/>
            <w:vAlign w:val="center"/>
          </w:tcPr>
          <w:p w:rsidR="00E8657C" w:rsidRPr="00774845" w:rsidRDefault="00E8657C" w:rsidP="00D076DE">
            <w:pPr>
              <w:spacing w:after="0"/>
              <w:rPr>
                <w:rFonts w:ascii="Times New Roman" w:hAnsi="Times New Roman"/>
                <w:color w:val="000000" w:themeColor="text1"/>
              </w:rPr>
            </w:pPr>
          </w:p>
        </w:tc>
      </w:tr>
      <w:tr w:rsidR="00E8657C" w:rsidRPr="002670AF" w:rsidTr="00917777">
        <w:trPr>
          <w:trHeight w:val="3230"/>
        </w:trPr>
        <w:tc>
          <w:tcPr>
            <w:tcW w:w="1365" w:type="dxa"/>
            <w:vMerge/>
            <w:vAlign w:val="center"/>
          </w:tcPr>
          <w:p w:rsidR="00E8657C" w:rsidRPr="007758FB" w:rsidRDefault="00E8657C" w:rsidP="00D076DE">
            <w:pPr>
              <w:spacing w:after="0"/>
              <w:rPr>
                <w:rFonts w:ascii="Times New Roman" w:eastAsia="Times New Roman" w:hAnsi="Times New Roman"/>
                <w:bCs/>
              </w:rPr>
            </w:pPr>
          </w:p>
        </w:tc>
        <w:tc>
          <w:tcPr>
            <w:tcW w:w="1599" w:type="dxa"/>
            <w:vMerge w:val="restart"/>
            <w:shd w:val="clear" w:color="auto" w:fill="auto"/>
            <w:vAlign w:val="center"/>
          </w:tcPr>
          <w:p w:rsidR="00E8657C" w:rsidRPr="00774845" w:rsidRDefault="00E8657C" w:rsidP="00D076DE">
            <w:pPr>
              <w:spacing w:after="0"/>
              <w:rPr>
                <w:rFonts w:ascii="Times New Roman" w:eastAsia="Times New Roman" w:hAnsi="Times New Roman"/>
                <w:b/>
                <w:color w:val="000000" w:themeColor="text1"/>
              </w:rPr>
            </w:pPr>
            <w:r w:rsidRPr="00774845">
              <w:rPr>
                <w:rFonts w:ascii="Times New Roman" w:eastAsia="Times New Roman" w:hAnsi="Times New Roman"/>
                <w:b/>
                <w:color w:val="000000" w:themeColor="text1"/>
              </w:rPr>
              <w:t>18.00 - 21.00</w:t>
            </w:r>
          </w:p>
        </w:tc>
        <w:tc>
          <w:tcPr>
            <w:tcW w:w="3410" w:type="dxa"/>
            <w:shd w:val="clear" w:color="auto" w:fill="auto"/>
            <w:vAlign w:val="center"/>
          </w:tcPr>
          <w:p w:rsidR="00E8657C" w:rsidRPr="00774845" w:rsidRDefault="00E8657C" w:rsidP="00D076DE">
            <w:pPr>
              <w:tabs>
                <w:tab w:val="left" w:pos="748"/>
              </w:tabs>
              <w:spacing w:after="0" w:line="240" w:lineRule="auto"/>
              <w:rPr>
                <w:rFonts w:ascii="Times New Roman" w:eastAsia="Times New Roman" w:hAnsi="Times New Roman"/>
                <w:b/>
                <w:i/>
                <w:color w:val="000000" w:themeColor="text1"/>
              </w:rPr>
            </w:pPr>
            <w:r w:rsidRPr="00774845">
              <w:rPr>
                <w:rFonts w:ascii="Times New Roman" w:eastAsia="Times New Roman" w:hAnsi="Times New Roman"/>
                <w:b/>
                <w:color w:val="000000" w:themeColor="text1"/>
              </w:rPr>
              <w:t xml:space="preserve">Tiệc Chiêu đãi Đêm Campuchia </w:t>
            </w:r>
          </w:p>
        </w:tc>
        <w:tc>
          <w:tcPr>
            <w:tcW w:w="2078" w:type="dxa"/>
            <w:vAlign w:val="center"/>
          </w:tcPr>
          <w:p w:rsidR="00E8657C" w:rsidRDefault="00E8657C" w:rsidP="00D076DE">
            <w:pPr>
              <w:spacing w:after="0" w:line="240" w:lineRule="auto"/>
              <w:rPr>
                <w:rFonts w:ascii="Times New Roman" w:hAnsi="Times New Roman"/>
                <w:b/>
                <w:color w:val="000000" w:themeColor="text1"/>
              </w:rPr>
            </w:pPr>
            <w:r w:rsidRPr="00774845">
              <w:rPr>
                <w:rFonts w:ascii="Times New Roman" w:hAnsi="Times New Roman"/>
                <w:b/>
                <w:color w:val="000000" w:themeColor="text1"/>
              </w:rPr>
              <w:t>Khách sạn REX</w:t>
            </w:r>
          </w:p>
          <w:p w:rsidR="00E8657C" w:rsidRPr="00423CA5" w:rsidRDefault="00E8657C" w:rsidP="00D076DE">
            <w:pPr>
              <w:spacing w:before="120" w:after="120" w:line="240" w:lineRule="auto"/>
              <w:rPr>
                <w:rFonts w:ascii="Times New Roman" w:hAnsi="Times New Roman"/>
                <w:color w:val="000000" w:themeColor="text1"/>
                <w:spacing w:val="-4"/>
              </w:rPr>
            </w:pPr>
            <w:r w:rsidRPr="00423CA5">
              <w:rPr>
                <w:rFonts w:ascii="Times New Roman" w:hAnsi="Times New Roman"/>
                <w:spacing w:val="-4"/>
              </w:rPr>
              <w:t xml:space="preserve">Số lượng: </w:t>
            </w:r>
            <w:r w:rsidRPr="00423CA5">
              <w:rPr>
                <w:rFonts w:ascii="Times New Roman" w:hAnsi="Times New Roman"/>
                <w:color w:val="000000" w:themeColor="text1"/>
                <w:spacing w:val="-4"/>
              </w:rPr>
              <w:t>300 khách</w:t>
            </w:r>
          </w:p>
        </w:tc>
        <w:tc>
          <w:tcPr>
            <w:tcW w:w="3345" w:type="dxa"/>
            <w:vAlign w:val="center"/>
          </w:tcPr>
          <w:p w:rsidR="00E8657C" w:rsidRPr="00BC5426"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 xml:space="preserve">Tổ chức: </w:t>
            </w:r>
            <w:r w:rsidRPr="00EB1CC1">
              <w:rPr>
                <w:rFonts w:ascii="Times New Roman" w:hAnsi="Times New Roman"/>
                <w:i/>
                <w:color w:val="000000" w:themeColor="text1"/>
              </w:rPr>
              <w:t>Bộ DL Campuchia</w:t>
            </w:r>
          </w:p>
          <w:p w:rsidR="00E8657C" w:rsidRPr="00BC5426" w:rsidRDefault="00E8657C" w:rsidP="00D076DE">
            <w:pPr>
              <w:spacing w:after="0" w:line="240" w:lineRule="auto"/>
              <w:rPr>
                <w:rFonts w:ascii="Times New Roman" w:hAnsi="Times New Roman"/>
                <w:color w:val="000000" w:themeColor="text1"/>
              </w:rPr>
            </w:pPr>
            <w:r w:rsidRPr="00BC5426">
              <w:rPr>
                <w:rFonts w:ascii="Times New Roman" w:hAnsi="Times New Roman"/>
                <w:b/>
                <w:color w:val="000000" w:themeColor="text1"/>
              </w:rPr>
              <w:t>Chủ trì:</w:t>
            </w:r>
            <w:r w:rsidRPr="00BC5426">
              <w:rPr>
                <w:rFonts w:ascii="Times New Roman" w:hAnsi="Times New Roman"/>
                <w:color w:val="000000" w:themeColor="text1"/>
              </w:rPr>
              <w:t xml:space="preserve"> </w:t>
            </w:r>
          </w:p>
          <w:p w:rsidR="00E8657C" w:rsidRPr="00914CD1" w:rsidRDefault="00E8657C" w:rsidP="00D076DE">
            <w:pPr>
              <w:spacing w:after="0" w:line="240" w:lineRule="auto"/>
              <w:rPr>
                <w:rFonts w:ascii="Times New Roman" w:hAnsi="Times New Roman"/>
              </w:rPr>
            </w:pPr>
            <w:r w:rsidRPr="00BC5426">
              <w:rPr>
                <w:rFonts w:ascii="Times New Roman" w:hAnsi="Times New Roman"/>
                <w:b/>
                <w:color w:val="000000" w:themeColor="text1"/>
              </w:rPr>
              <w:t>Thành phần:</w:t>
            </w:r>
            <w:r w:rsidRPr="00BC5426">
              <w:rPr>
                <w:rFonts w:ascii="Times New Roman" w:hAnsi="Times New Roman"/>
                <w:b/>
                <w:i/>
                <w:color w:val="000000" w:themeColor="text1"/>
              </w:rPr>
              <w:t xml:space="preserve"> </w:t>
            </w:r>
          </w:p>
          <w:p w:rsidR="00E8657C" w:rsidRDefault="00E8657C" w:rsidP="00D076DE">
            <w:pPr>
              <w:spacing w:after="0" w:line="240" w:lineRule="auto"/>
              <w:rPr>
                <w:rFonts w:ascii="Times New Roman" w:hAnsi="Times New Roman"/>
                <w:b/>
              </w:rPr>
            </w:pPr>
            <w:r w:rsidRPr="00914CD1">
              <w:rPr>
                <w:rFonts w:ascii="Times New Roman" w:hAnsi="Times New Roman"/>
                <w:b/>
                <w:u w:val="single"/>
              </w:rPr>
              <w:t>VIP</w:t>
            </w:r>
            <w:r w:rsidRPr="00914CD1">
              <w:rPr>
                <w:rFonts w:ascii="Times New Roman" w:hAnsi="Times New Roman"/>
                <w:b/>
              </w:rPr>
              <w:t xml:space="preserve">: </w:t>
            </w:r>
          </w:p>
          <w:p w:rsidR="00E8657C" w:rsidRPr="00914CD1" w:rsidRDefault="00E8657C" w:rsidP="00D076DE">
            <w:pPr>
              <w:spacing w:after="0" w:line="240" w:lineRule="auto"/>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 </w:t>
            </w:r>
            <w:r w:rsidRPr="001E3535">
              <w:rPr>
                <w:rFonts w:ascii="Times New Roman" w:eastAsia="Times New Roman" w:hAnsi="Times New Roman"/>
                <w:color w:val="000000" w:themeColor="text1"/>
                <w:highlight w:val="green"/>
              </w:rPr>
              <w:t>LĐ Bộ VHTTDL</w:t>
            </w:r>
            <w:r>
              <w:rPr>
                <w:rFonts w:ascii="Times New Roman" w:eastAsia="Times New Roman" w:hAnsi="Times New Roman"/>
                <w:color w:val="000000" w:themeColor="text1"/>
              </w:rPr>
              <w:t xml:space="preserve"> VN;</w:t>
            </w:r>
            <w:r w:rsidRPr="00774845">
              <w:rPr>
                <w:rFonts w:ascii="Times New Roman" w:eastAsia="Times New Roman" w:hAnsi="Times New Roman"/>
                <w:color w:val="000000" w:themeColor="text1"/>
              </w:rPr>
              <w:t xml:space="preserve"> </w:t>
            </w:r>
            <w:r>
              <w:rPr>
                <w:rFonts w:ascii="Times New Roman" w:eastAsia="Times New Roman" w:hAnsi="Times New Roman"/>
                <w:color w:val="000000" w:themeColor="text1"/>
              </w:rPr>
              <w:t xml:space="preserve">LĐ Bộ DL Campuchia và các nước; </w:t>
            </w:r>
            <w:r w:rsidRPr="00774845">
              <w:rPr>
                <w:rFonts w:ascii="Times New Roman" w:eastAsia="Times New Roman" w:hAnsi="Times New Roman"/>
                <w:color w:val="000000" w:themeColor="text1"/>
              </w:rPr>
              <w:t>LĐ UBND TP</w:t>
            </w:r>
            <w:r>
              <w:rPr>
                <w:rFonts w:ascii="Times New Roman" w:eastAsia="Times New Roman" w:hAnsi="Times New Roman"/>
                <w:color w:val="000000" w:themeColor="text1"/>
              </w:rPr>
              <w:t>.HCM.</w:t>
            </w:r>
          </w:p>
          <w:p w:rsidR="00E8657C" w:rsidRPr="00914CD1" w:rsidRDefault="00E8657C" w:rsidP="00D076DE">
            <w:pPr>
              <w:spacing w:after="0" w:line="240" w:lineRule="auto"/>
              <w:rPr>
                <w:rFonts w:ascii="Times New Roman" w:hAnsi="Times New Roman"/>
                <w:b/>
              </w:rPr>
            </w:pPr>
            <w:r w:rsidRPr="00914CD1">
              <w:rPr>
                <w:rFonts w:ascii="Times New Roman" w:hAnsi="Times New Roman"/>
                <w:b/>
                <w:u w:val="single"/>
              </w:rPr>
              <w:t>KHÁC</w:t>
            </w:r>
            <w:r>
              <w:rPr>
                <w:rFonts w:ascii="Times New Roman" w:hAnsi="Times New Roman"/>
                <w:b/>
              </w:rPr>
              <w:t xml:space="preserve">: </w:t>
            </w:r>
          </w:p>
          <w:p w:rsidR="00E8657C" w:rsidRDefault="00E8657C" w:rsidP="00D076DE">
            <w:pPr>
              <w:spacing w:after="0"/>
              <w:jc w:val="both"/>
              <w:rPr>
                <w:rFonts w:ascii="Times New Roman" w:eastAsia="Times New Roman" w:hAnsi="Times New Roman"/>
                <w:color w:val="000000" w:themeColor="text1"/>
              </w:rPr>
            </w:pPr>
            <w:r w:rsidRPr="00774845">
              <w:rPr>
                <w:rFonts w:ascii="Times New Roman" w:eastAsia="Times New Roman" w:hAnsi="Times New Roman"/>
                <w:color w:val="000000" w:themeColor="text1"/>
              </w:rPr>
              <w:t xml:space="preserve">- </w:t>
            </w:r>
            <w:r>
              <w:rPr>
                <w:rFonts w:ascii="Times New Roman" w:eastAsia="Times New Roman" w:hAnsi="Times New Roman"/>
                <w:color w:val="000000" w:themeColor="text1"/>
              </w:rPr>
              <w:t xml:space="preserve">150 người mua </w:t>
            </w:r>
            <w:r w:rsidRPr="00015BD7">
              <w:rPr>
                <w:rFonts w:ascii="Times New Roman" w:eastAsia="Times New Roman" w:hAnsi="Times New Roman"/>
                <w:color w:val="0000FF"/>
              </w:rPr>
              <w:t xml:space="preserve">(FIT) </w:t>
            </w:r>
            <w:r>
              <w:rPr>
                <w:rFonts w:ascii="Times New Roman" w:eastAsia="Times New Roman" w:hAnsi="Times New Roman"/>
                <w:color w:val="000000" w:themeColor="text1"/>
              </w:rPr>
              <w:t>&amp; báo chí Quốc tế</w:t>
            </w:r>
          </w:p>
          <w:p w:rsidR="00E8657C" w:rsidRPr="00274B3C" w:rsidRDefault="00E8657C" w:rsidP="00D076DE">
            <w:pPr>
              <w:spacing w:after="0"/>
              <w:jc w:val="both"/>
              <w:rPr>
                <w:rFonts w:ascii="Times New Roman" w:eastAsia="Times New Roman" w:hAnsi="Times New Roman"/>
                <w:b/>
                <w:color w:val="000000" w:themeColor="text1"/>
              </w:rPr>
            </w:pPr>
            <w:r w:rsidRPr="00274B3C">
              <w:rPr>
                <w:rFonts w:ascii="Times New Roman" w:eastAsia="Times New Roman" w:hAnsi="Times New Roman"/>
                <w:color w:val="000000" w:themeColor="text1"/>
              </w:rPr>
              <w:t xml:space="preserve">- Hiệp hội Du lịch, </w:t>
            </w:r>
          </w:p>
        </w:tc>
        <w:tc>
          <w:tcPr>
            <w:tcW w:w="2799" w:type="dxa"/>
            <w:vMerge w:val="restart"/>
            <w:vAlign w:val="center"/>
          </w:tcPr>
          <w:p w:rsidR="00E8657C" w:rsidRPr="002670AF" w:rsidRDefault="00E8657C" w:rsidP="00D076DE">
            <w:pPr>
              <w:spacing w:after="0" w:line="240" w:lineRule="auto"/>
              <w:rPr>
                <w:rFonts w:ascii="Times New Roman" w:hAnsi="Times New Roman"/>
                <w:color w:val="000000" w:themeColor="text1"/>
              </w:rPr>
            </w:pPr>
          </w:p>
        </w:tc>
      </w:tr>
      <w:tr w:rsidR="00E8657C" w:rsidRPr="009B3E25" w:rsidTr="00917777">
        <w:trPr>
          <w:trHeight w:val="1314"/>
        </w:trPr>
        <w:tc>
          <w:tcPr>
            <w:tcW w:w="1365" w:type="dxa"/>
            <w:vMerge/>
            <w:vAlign w:val="center"/>
          </w:tcPr>
          <w:p w:rsidR="00E8657C" w:rsidRPr="002670AF" w:rsidRDefault="00E8657C" w:rsidP="00D076DE">
            <w:pPr>
              <w:spacing w:after="0"/>
              <w:rPr>
                <w:rFonts w:ascii="Times New Roman" w:hAnsi="Times New Roman"/>
                <w:lang w:val="vi-VN"/>
              </w:rPr>
            </w:pPr>
          </w:p>
        </w:tc>
        <w:tc>
          <w:tcPr>
            <w:tcW w:w="1599" w:type="dxa"/>
            <w:vMerge/>
            <w:shd w:val="clear" w:color="auto" w:fill="auto"/>
            <w:vAlign w:val="center"/>
          </w:tcPr>
          <w:p w:rsidR="00E8657C" w:rsidRPr="002670AF" w:rsidRDefault="00E8657C" w:rsidP="00D076DE">
            <w:pPr>
              <w:spacing w:after="0"/>
              <w:rPr>
                <w:rFonts w:ascii="Times New Roman" w:eastAsia="Times New Roman" w:hAnsi="Times New Roman"/>
                <w:b/>
                <w:color w:val="000000" w:themeColor="text1"/>
                <w:lang w:val="vi-VN"/>
              </w:rPr>
            </w:pPr>
          </w:p>
        </w:tc>
        <w:tc>
          <w:tcPr>
            <w:tcW w:w="3410" w:type="dxa"/>
            <w:shd w:val="clear" w:color="auto" w:fill="auto"/>
            <w:vAlign w:val="center"/>
          </w:tcPr>
          <w:p w:rsidR="00E8657C" w:rsidRPr="00127E28" w:rsidRDefault="00E8657C" w:rsidP="00D076DE">
            <w:pPr>
              <w:tabs>
                <w:tab w:val="left" w:pos="748"/>
              </w:tabs>
              <w:spacing w:after="0"/>
              <w:rPr>
                <w:rFonts w:ascii="Times New Roman" w:eastAsia="Times New Roman" w:hAnsi="Times New Roman"/>
                <w:b/>
              </w:rPr>
            </w:pPr>
            <w:r w:rsidRPr="00127E28">
              <w:rPr>
                <w:rFonts w:ascii="Times New Roman" w:eastAsia="Times New Roman" w:hAnsi="Times New Roman"/>
                <w:b/>
              </w:rPr>
              <w:t>Cambodia Night</w:t>
            </w:r>
          </w:p>
          <w:p w:rsidR="00E8657C" w:rsidRPr="00774845" w:rsidRDefault="00E8657C" w:rsidP="00D076DE">
            <w:pPr>
              <w:spacing w:after="0"/>
              <w:rPr>
                <w:rFonts w:ascii="Times New Roman" w:eastAsia="Times New Roman" w:hAnsi="Times New Roman"/>
                <w:b/>
                <w:color w:val="000000" w:themeColor="text1"/>
              </w:rPr>
            </w:pPr>
            <w:r w:rsidRPr="00127E28">
              <w:rPr>
                <w:rFonts w:ascii="Times New Roman" w:eastAsia="Times New Roman" w:hAnsi="Times New Roman"/>
                <w:b/>
                <w:i/>
              </w:rPr>
              <w:t>(Hosted by Cambodia Ministry of Tourism)</w:t>
            </w:r>
          </w:p>
        </w:tc>
        <w:tc>
          <w:tcPr>
            <w:tcW w:w="2078" w:type="dxa"/>
            <w:vAlign w:val="center"/>
          </w:tcPr>
          <w:p w:rsidR="00E8657C" w:rsidRDefault="00E8657C" w:rsidP="00D076DE">
            <w:pPr>
              <w:spacing w:after="0" w:line="240" w:lineRule="auto"/>
              <w:rPr>
                <w:rFonts w:ascii="Times New Roman" w:hAnsi="Times New Roman"/>
                <w:b/>
                <w:color w:val="000000" w:themeColor="text1"/>
              </w:rPr>
            </w:pPr>
            <w:r w:rsidRPr="003743B9">
              <w:rPr>
                <w:rFonts w:ascii="Times New Roman" w:hAnsi="Times New Roman"/>
                <w:b/>
                <w:color w:val="000000" w:themeColor="text1"/>
              </w:rPr>
              <w:t>REX Saigon Hotel</w:t>
            </w:r>
          </w:p>
          <w:p w:rsidR="00E8657C" w:rsidRPr="002670AF" w:rsidRDefault="00E8657C" w:rsidP="00D076DE">
            <w:pPr>
              <w:spacing w:before="60" w:after="60" w:line="240" w:lineRule="auto"/>
              <w:rPr>
                <w:rFonts w:ascii="Times New Roman" w:hAnsi="Times New Roman"/>
                <w:color w:val="000000" w:themeColor="text1"/>
              </w:rPr>
            </w:pPr>
            <w:r>
              <w:rPr>
                <w:rFonts w:ascii="Times New Roman" w:hAnsi="Times New Roman"/>
                <w:color w:val="000000" w:themeColor="text1"/>
              </w:rPr>
              <w:t>Capacity: 30</w:t>
            </w:r>
            <w:r w:rsidRPr="00971466">
              <w:rPr>
                <w:rFonts w:ascii="Times New Roman" w:hAnsi="Times New Roman"/>
                <w:color w:val="000000" w:themeColor="text1"/>
              </w:rPr>
              <w:t>0 PAX</w:t>
            </w:r>
          </w:p>
        </w:tc>
        <w:tc>
          <w:tcPr>
            <w:tcW w:w="3345" w:type="dxa"/>
            <w:vAlign w:val="center"/>
          </w:tcPr>
          <w:p w:rsidR="00E8657C" w:rsidRDefault="00937B9A" w:rsidP="00D076DE">
            <w:pPr>
              <w:spacing w:after="0" w:line="240" w:lineRule="auto"/>
              <w:rPr>
                <w:rFonts w:ascii="Times New Roman" w:hAnsi="Times New Roman"/>
                <w:i/>
              </w:rPr>
            </w:pPr>
            <w:r>
              <w:rPr>
                <w:rFonts w:ascii="Times New Roman" w:hAnsi="Times New Roman"/>
                <w:i/>
              </w:rPr>
              <w:t xml:space="preserve">- </w:t>
            </w:r>
            <w:r w:rsidR="00E8657C" w:rsidRPr="00191976">
              <w:rPr>
                <w:rFonts w:ascii="Times New Roman" w:hAnsi="Times New Roman"/>
                <w:i/>
              </w:rPr>
              <w:t xml:space="preserve">Hosted </w:t>
            </w:r>
            <w:r w:rsidR="00E8657C">
              <w:rPr>
                <w:rFonts w:ascii="Times New Roman" w:hAnsi="Times New Roman"/>
                <w:i/>
              </w:rPr>
              <w:t xml:space="preserve">buyer and Hosted </w:t>
            </w:r>
            <w:r w:rsidR="00E8657C" w:rsidRPr="00191976">
              <w:rPr>
                <w:rFonts w:ascii="Times New Roman" w:hAnsi="Times New Roman"/>
                <w:i/>
              </w:rPr>
              <w:t>Media</w:t>
            </w:r>
          </w:p>
          <w:p w:rsidR="00E8657C" w:rsidRPr="00015BD7" w:rsidRDefault="00937B9A" w:rsidP="00D076DE">
            <w:pPr>
              <w:spacing w:after="0" w:line="240" w:lineRule="auto"/>
              <w:rPr>
                <w:rFonts w:ascii="Times New Roman" w:hAnsi="Times New Roman"/>
                <w:color w:val="000000" w:themeColor="text1"/>
              </w:rPr>
            </w:pPr>
            <w:r w:rsidRPr="00937B9A">
              <w:rPr>
                <w:rFonts w:ascii="Times New Roman" w:hAnsi="Times New Roman"/>
              </w:rPr>
              <w:t>- By Invitation Only</w:t>
            </w:r>
          </w:p>
        </w:tc>
        <w:tc>
          <w:tcPr>
            <w:tcW w:w="2799" w:type="dxa"/>
            <w:vMerge/>
            <w:vAlign w:val="center"/>
          </w:tcPr>
          <w:p w:rsidR="00E8657C" w:rsidRPr="002317D7" w:rsidRDefault="00E8657C" w:rsidP="00D076DE">
            <w:pPr>
              <w:spacing w:after="0"/>
              <w:rPr>
                <w:rFonts w:ascii="Times New Roman" w:hAnsi="Times New Roman"/>
                <w:color w:val="000000" w:themeColor="text1"/>
              </w:rPr>
            </w:pPr>
          </w:p>
        </w:tc>
      </w:tr>
      <w:tr w:rsidR="00E8657C" w:rsidRPr="008743C3" w:rsidTr="0045677D">
        <w:trPr>
          <w:trHeight w:val="2238"/>
        </w:trPr>
        <w:tc>
          <w:tcPr>
            <w:tcW w:w="1365" w:type="dxa"/>
            <w:vMerge w:val="restart"/>
            <w:vAlign w:val="center"/>
          </w:tcPr>
          <w:p w:rsidR="00E8657C" w:rsidRPr="007758FB" w:rsidRDefault="00E8657C" w:rsidP="00E8657C">
            <w:pPr>
              <w:spacing w:after="0"/>
              <w:rPr>
                <w:rFonts w:ascii="Times New Roman" w:eastAsia="Times New Roman" w:hAnsi="Times New Roman"/>
                <w:bCs/>
              </w:rPr>
            </w:pPr>
            <w:r w:rsidRPr="007758FB">
              <w:rPr>
                <w:rFonts w:ascii="Times New Roman" w:eastAsia="Times New Roman" w:hAnsi="Times New Roman"/>
                <w:bCs/>
              </w:rPr>
              <w:lastRenderedPageBreak/>
              <w:t xml:space="preserve">Thứ Năm </w:t>
            </w:r>
          </w:p>
          <w:p w:rsidR="00E8657C" w:rsidRPr="009B3E25" w:rsidRDefault="00E8657C" w:rsidP="00E8657C">
            <w:pPr>
              <w:spacing w:after="0"/>
              <w:rPr>
                <w:rFonts w:ascii="Times New Roman" w:eastAsia="Times New Roman" w:hAnsi="Times New Roman"/>
              </w:rPr>
            </w:pPr>
            <w:r w:rsidRPr="00C16C9B">
              <w:rPr>
                <w:rFonts w:ascii="Times New Roman" w:eastAsia="Times New Roman" w:hAnsi="Times New Roman"/>
                <w:bCs/>
              </w:rPr>
              <w:t xml:space="preserve">Thursday </w:t>
            </w:r>
            <w:r w:rsidRPr="007758FB">
              <w:rPr>
                <w:rFonts w:ascii="Times New Roman" w:eastAsia="Times New Roman" w:hAnsi="Times New Roman"/>
                <w:bCs/>
              </w:rPr>
              <w:t>05/09/</w:t>
            </w:r>
            <w:r w:rsidRPr="007758FB">
              <w:rPr>
                <w:rFonts w:ascii="Times New Roman" w:hAnsi="Times New Roman"/>
              </w:rPr>
              <w:t>2019</w:t>
            </w:r>
          </w:p>
        </w:tc>
        <w:tc>
          <w:tcPr>
            <w:tcW w:w="1599" w:type="dxa"/>
            <w:vMerge w:val="restart"/>
            <w:shd w:val="clear" w:color="auto" w:fill="auto"/>
            <w:vAlign w:val="center"/>
          </w:tcPr>
          <w:p w:rsidR="00E8657C" w:rsidRPr="00774845" w:rsidRDefault="00E8657C" w:rsidP="00D076DE">
            <w:pPr>
              <w:spacing w:after="0"/>
              <w:rPr>
                <w:rFonts w:ascii="Times New Roman" w:eastAsia="Times New Roman" w:hAnsi="Times New Roman"/>
                <w:b/>
                <w:color w:val="000000" w:themeColor="text1"/>
              </w:rPr>
            </w:pPr>
            <w:r w:rsidRPr="00774845">
              <w:rPr>
                <w:rFonts w:ascii="Times New Roman" w:eastAsia="Times New Roman" w:hAnsi="Times New Roman"/>
                <w:b/>
                <w:color w:val="000000" w:themeColor="text1"/>
              </w:rPr>
              <w:t>18.00 - 21.00</w:t>
            </w:r>
          </w:p>
        </w:tc>
        <w:tc>
          <w:tcPr>
            <w:tcW w:w="3410" w:type="dxa"/>
            <w:shd w:val="clear" w:color="auto" w:fill="auto"/>
            <w:vAlign w:val="center"/>
          </w:tcPr>
          <w:p w:rsidR="00E8657C" w:rsidRPr="00774845" w:rsidRDefault="00E8657C" w:rsidP="00D076DE">
            <w:pPr>
              <w:tabs>
                <w:tab w:val="left" w:pos="748"/>
              </w:tabs>
              <w:spacing w:after="0" w:line="240" w:lineRule="auto"/>
              <w:rPr>
                <w:rFonts w:ascii="Times New Roman" w:eastAsia="Times New Roman" w:hAnsi="Times New Roman"/>
                <w:b/>
                <w:i/>
                <w:color w:val="000000" w:themeColor="text1"/>
              </w:rPr>
            </w:pPr>
            <w:r w:rsidRPr="00774845">
              <w:rPr>
                <w:rFonts w:ascii="Times New Roman" w:eastAsia="Times New Roman" w:hAnsi="Times New Roman"/>
                <w:b/>
                <w:color w:val="000000" w:themeColor="text1"/>
              </w:rPr>
              <w:t xml:space="preserve">Tiệc Chiêu đãi Đêm </w:t>
            </w:r>
            <w:r>
              <w:rPr>
                <w:rFonts w:ascii="Times New Roman" w:eastAsia="Times New Roman" w:hAnsi="Times New Roman"/>
                <w:b/>
                <w:color w:val="000000" w:themeColor="text1"/>
              </w:rPr>
              <w:t>Khánh Hòa</w:t>
            </w:r>
            <w:r w:rsidRPr="00774845">
              <w:rPr>
                <w:rFonts w:ascii="Times New Roman" w:eastAsia="Times New Roman" w:hAnsi="Times New Roman"/>
                <w:b/>
                <w:color w:val="000000" w:themeColor="text1"/>
              </w:rPr>
              <w:t xml:space="preserve"> </w:t>
            </w:r>
          </w:p>
        </w:tc>
        <w:tc>
          <w:tcPr>
            <w:tcW w:w="2078" w:type="dxa"/>
            <w:shd w:val="clear" w:color="auto" w:fill="auto"/>
            <w:vAlign w:val="center"/>
          </w:tcPr>
          <w:p w:rsidR="00E8657C" w:rsidRPr="00347AFE" w:rsidRDefault="00E8657C" w:rsidP="00D076DE">
            <w:pPr>
              <w:spacing w:after="0" w:line="240" w:lineRule="auto"/>
              <w:rPr>
                <w:rFonts w:ascii="Times New Roman" w:hAnsi="Times New Roman"/>
                <w:b/>
                <w:color w:val="0000CC"/>
              </w:rPr>
            </w:pPr>
            <w:r w:rsidRPr="00347AFE">
              <w:rPr>
                <w:rFonts w:ascii="Times New Roman" w:hAnsi="Times New Roman"/>
                <w:b/>
                <w:color w:val="0000CC"/>
              </w:rPr>
              <w:t>Khách sạn Grand Saigon</w:t>
            </w:r>
          </w:p>
          <w:p w:rsidR="00E8657C" w:rsidRDefault="00E8657C" w:rsidP="00D076DE">
            <w:pPr>
              <w:spacing w:after="0" w:line="240" w:lineRule="auto"/>
              <w:rPr>
                <w:rFonts w:ascii="Times New Roman" w:eastAsia="Times New Roman" w:hAnsi="Times New Roman"/>
                <w:color w:val="0000CC"/>
              </w:rPr>
            </w:pPr>
            <w:r w:rsidRPr="00FE2370">
              <w:rPr>
                <w:rFonts w:ascii="Times New Roman" w:eastAsia="Times New Roman" w:hAnsi="Times New Roman"/>
                <w:color w:val="0000CC"/>
              </w:rPr>
              <w:t>số 8 Đồng Khởi, Quận 1</w:t>
            </w:r>
          </w:p>
          <w:p w:rsidR="00E8657C" w:rsidRPr="004B6868" w:rsidRDefault="00E8657C" w:rsidP="00D076DE">
            <w:pPr>
              <w:spacing w:before="120" w:after="60" w:line="240" w:lineRule="auto"/>
              <w:rPr>
                <w:rFonts w:ascii="Times New Roman" w:hAnsi="Times New Roman"/>
                <w:color w:val="000000" w:themeColor="text1"/>
                <w:spacing w:val="-4"/>
              </w:rPr>
            </w:pPr>
            <w:r w:rsidRPr="004B6868">
              <w:rPr>
                <w:rFonts w:ascii="Times New Roman" w:hAnsi="Times New Roman"/>
                <w:spacing w:val="-4"/>
              </w:rPr>
              <w:t xml:space="preserve">Số lượng: </w:t>
            </w:r>
            <w:r w:rsidRPr="004B6868">
              <w:rPr>
                <w:rFonts w:ascii="Times New Roman" w:hAnsi="Times New Roman"/>
                <w:color w:val="0000CC"/>
                <w:spacing w:val="-4"/>
              </w:rPr>
              <w:t>300</w:t>
            </w:r>
            <w:r w:rsidRPr="004B6868">
              <w:rPr>
                <w:rFonts w:ascii="Times New Roman" w:hAnsi="Times New Roman"/>
                <w:color w:val="000000" w:themeColor="text1"/>
                <w:spacing w:val="-4"/>
              </w:rPr>
              <w:t xml:space="preserve"> khách</w:t>
            </w:r>
          </w:p>
        </w:tc>
        <w:tc>
          <w:tcPr>
            <w:tcW w:w="3345" w:type="dxa"/>
            <w:shd w:val="clear" w:color="auto" w:fill="auto"/>
            <w:vAlign w:val="center"/>
          </w:tcPr>
          <w:p w:rsidR="00E8657C" w:rsidRPr="00BC5426"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 xml:space="preserve">Tổ chức: </w:t>
            </w:r>
            <w:r w:rsidRPr="00C81E50">
              <w:rPr>
                <w:rFonts w:ascii="Times New Roman" w:hAnsi="Times New Roman"/>
                <w:color w:val="0000CC"/>
              </w:rPr>
              <w:t>HHDL</w:t>
            </w:r>
            <w:r w:rsidRPr="00C81E50">
              <w:rPr>
                <w:rFonts w:ascii="Times New Roman" w:hAnsi="Times New Roman"/>
                <w:b/>
                <w:color w:val="0000CC"/>
              </w:rPr>
              <w:t xml:space="preserve"> </w:t>
            </w:r>
            <w:r w:rsidRPr="00C81E50">
              <w:rPr>
                <w:rFonts w:ascii="Times New Roman" w:hAnsi="Times New Roman"/>
                <w:color w:val="0000CC"/>
              </w:rPr>
              <w:t>Khánh Hòa</w:t>
            </w:r>
          </w:p>
          <w:p w:rsidR="00E8657C" w:rsidRPr="00BE7C18" w:rsidRDefault="00E8657C" w:rsidP="00D076DE">
            <w:pPr>
              <w:spacing w:after="0" w:line="240" w:lineRule="auto"/>
              <w:rPr>
                <w:rFonts w:ascii="Times New Roman" w:hAnsi="Times New Roman"/>
                <w:color w:val="0000CC"/>
              </w:rPr>
            </w:pPr>
            <w:r w:rsidRPr="00BC5426">
              <w:rPr>
                <w:rFonts w:ascii="Times New Roman" w:hAnsi="Times New Roman"/>
                <w:b/>
                <w:color w:val="000000" w:themeColor="text1"/>
              </w:rPr>
              <w:t>Chủ trì:</w:t>
            </w:r>
            <w:r w:rsidRPr="00BC5426">
              <w:rPr>
                <w:rFonts w:ascii="Times New Roman" w:hAnsi="Times New Roman"/>
                <w:color w:val="000000" w:themeColor="text1"/>
              </w:rPr>
              <w:t xml:space="preserve"> </w:t>
            </w:r>
            <w:r>
              <w:rPr>
                <w:rFonts w:ascii="Times New Roman" w:hAnsi="Times New Roman"/>
                <w:color w:val="000000" w:themeColor="text1"/>
              </w:rPr>
              <w:t xml:space="preserve">HHDL Khánh Hòa, </w:t>
            </w:r>
            <w:r w:rsidRPr="00BE7C18">
              <w:rPr>
                <w:rFonts w:ascii="Times New Roman" w:hAnsi="Times New Roman"/>
                <w:color w:val="0000CC"/>
              </w:rPr>
              <w:t>TTXT p/h</w:t>
            </w:r>
          </w:p>
          <w:p w:rsidR="00E8657C" w:rsidRPr="00914CD1" w:rsidRDefault="00E8657C" w:rsidP="00D076DE">
            <w:pPr>
              <w:spacing w:after="0" w:line="240" w:lineRule="auto"/>
              <w:rPr>
                <w:rFonts w:ascii="Times New Roman" w:hAnsi="Times New Roman"/>
              </w:rPr>
            </w:pPr>
            <w:r w:rsidRPr="00BC5426">
              <w:rPr>
                <w:rFonts w:ascii="Times New Roman" w:hAnsi="Times New Roman"/>
                <w:b/>
                <w:color w:val="000000" w:themeColor="text1"/>
              </w:rPr>
              <w:t>Thành phần:</w:t>
            </w:r>
            <w:r w:rsidRPr="00BC5426">
              <w:rPr>
                <w:rFonts w:ascii="Times New Roman" w:hAnsi="Times New Roman"/>
                <w:b/>
                <w:i/>
                <w:color w:val="000000" w:themeColor="text1"/>
              </w:rPr>
              <w:t xml:space="preserve"> </w:t>
            </w:r>
          </w:p>
          <w:p w:rsidR="00E8657C" w:rsidRDefault="00E8657C" w:rsidP="00D076DE">
            <w:pPr>
              <w:spacing w:after="0" w:line="240" w:lineRule="auto"/>
              <w:rPr>
                <w:rFonts w:ascii="Times New Roman" w:hAnsi="Times New Roman"/>
                <w:b/>
              </w:rPr>
            </w:pPr>
            <w:r w:rsidRPr="00914CD1">
              <w:rPr>
                <w:rFonts w:ascii="Times New Roman" w:hAnsi="Times New Roman"/>
                <w:b/>
                <w:u w:val="single"/>
              </w:rPr>
              <w:t>VIP</w:t>
            </w:r>
            <w:r w:rsidRPr="00914CD1">
              <w:rPr>
                <w:rFonts w:ascii="Times New Roman" w:hAnsi="Times New Roman"/>
                <w:b/>
              </w:rPr>
              <w:t xml:space="preserve">: </w:t>
            </w:r>
          </w:p>
          <w:p w:rsidR="00E8657C" w:rsidRPr="00914CD1" w:rsidRDefault="00E8657C" w:rsidP="00D076DE">
            <w:pPr>
              <w:spacing w:after="0" w:line="240" w:lineRule="auto"/>
              <w:rPr>
                <w:rFonts w:ascii="Times New Roman" w:hAnsi="Times New Roman"/>
                <w:b/>
              </w:rPr>
            </w:pPr>
            <w:r w:rsidRPr="00914CD1">
              <w:rPr>
                <w:rFonts w:ascii="Times New Roman" w:hAnsi="Times New Roman"/>
                <w:b/>
                <w:u w:val="single"/>
              </w:rPr>
              <w:t>KHÁC</w:t>
            </w:r>
            <w:r>
              <w:rPr>
                <w:rFonts w:ascii="Times New Roman" w:hAnsi="Times New Roman"/>
                <w:b/>
              </w:rPr>
              <w:t xml:space="preserve">: </w:t>
            </w:r>
          </w:p>
          <w:p w:rsidR="00E8657C" w:rsidRPr="00774845" w:rsidRDefault="00E8657C" w:rsidP="00D076DE">
            <w:pPr>
              <w:spacing w:after="0"/>
              <w:jc w:val="both"/>
              <w:rPr>
                <w:rFonts w:ascii="Times New Roman" w:eastAsia="Times New Roman" w:hAnsi="Times New Roman"/>
                <w:b/>
                <w:color w:val="000000" w:themeColor="text1"/>
              </w:rPr>
            </w:pPr>
            <w:r w:rsidRPr="00774845">
              <w:rPr>
                <w:rFonts w:ascii="Times New Roman" w:eastAsia="Times New Roman" w:hAnsi="Times New Roman"/>
                <w:color w:val="000000" w:themeColor="text1"/>
              </w:rPr>
              <w:t xml:space="preserve">- </w:t>
            </w:r>
            <w:r>
              <w:rPr>
                <w:rFonts w:ascii="Times New Roman" w:eastAsia="Times New Roman" w:hAnsi="Times New Roman"/>
                <w:color w:val="000000" w:themeColor="text1"/>
              </w:rPr>
              <w:t xml:space="preserve">150 người mua </w:t>
            </w:r>
            <w:r w:rsidRPr="00015BD7">
              <w:rPr>
                <w:rFonts w:ascii="Times New Roman" w:eastAsia="Times New Roman" w:hAnsi="Times New Roman"/>
                <w:color w:val="0000FF"/>
              </w:rPr>
              <w:t>(GIT)</w:t>
            </w:r>
            <w:r>
              <w:rPr>
                <w:rFonts w:ascii="Times New Roman" w:eastAsia="Times New Roman" w:hAnsi="Times New Roman"/>
                <w:color w:val="000000" w:themeColor="text1"/>
              </w:rPr>
              <w:t xml:space="preserve"> &amp; báo chí Quốc tế</w:t>
            </w:r>
            <w:r w:rsidRPr="007D79AA">
              <w:rPr>
                <w:rFonts w:ascii="Times New Roman" w:eastAsia="Times New Roman" w:hAnsi="Times New Roman"/>
                <w:color w:val="0000CC"/>
              </w:rPr>
              <w:t xml:space="preserve"> (Trung Quốc, Đài Loan, Indonesia)</w:t>
            </w:r>
          </w:p>
        </w:tc>
        <w:tc>
          <w:tcPr>
            <w:tcW w:w="2799" w:type="dxa"/>
            <w:vMerge w:val="restart"/>
            <w:shd w:val="clear" w:color="auto" w:fill="auto"/>
            <w:vAlign w:val="center"/>
          </w:tcPr>
          <w:p w:rsidR="00E8657C" w:rsidRPr="00FA041D" w:rsidRDefault="00E8657C" w:rsidP="00D076DE">
            <w:pPr>
              <w:spacing w:after="0"/>
              <w:rPr>
                <w:rFonts w:ascii="Times New Roman" w:hAnsi="Times New Roman"/>
                <w:b/>
                <w:color w:val="FF0000"/>
              </w:rPr>
            </w:pPr>
          </w:p>
        </w:tc>
      </w:tr>
      <w:tr w:rsidR="00E8657C" w:rsidRPr="00027F7F" w:rsidTr="0045677D">
        <w:trPr>
          <w:trHeight w:val="1122"/>
        </w:trPr>
        <w:tc>
          <w:tcPr>
            <w:tcW w:w="1365" w:type="dxa"/>
            <w:vMerge/>
            <w:vAlign w:val="center"/>
          </w:tcPr>
          <w:p w:rsidR="00E8657C" w:rsidRPr="00FA041D" w:rsidRDefault="00E8657C" w:rsidP="00D076DE">
            <w:pPr>
              <w:spacing w:after="0"/>
              <w:rPr>
                <w:rFonts w:ascii="Times New Roman" w:eastAsia="Times New Roman" w:hAnsi="Times New Roman"/>
              </w:rPr>
            </w:pPr>
          </w:p>
        </w:tc>
        <w:tc>
          <w:tcPr>
            <w:tcW w:w="1599" w:type="dxa"/>
            <w:vMerge/>
            <w:shd w:val="clear" w:color="auto" w:fill="B6DDE8" w:themeFill="accent5" w:themeFillTint="66"/>
            <w:vAlign w:val="center"/>
          </w:tcPr>
          <w:p w:rsidR="00E8657C" w:rsidRPr="00FA041D" w:rsidRDefault="00E8657C" w:rsidP="00D076DE">
            <w:pPr>
              <w:spacing w:after="0"/>
              <w:rPr>
                <w:rFonts w:ascii="Times New Roman" w:eastAsia="Times New Roman" w:hAnsi="Times New Roman"/>
                <w:color w:val="FF0000"/>
              </w:rPr>
            </w:pPr>
          </w:p>
        </w:tc>
        <w:tc>
          <w:tcPr>
            <w:tcW w:w="3410" w:type="dxa"/>
            <w:shd w:val="clear" w:color="auto" w:fill="auto"/>
            <w:vAlign w:val="center"/>
          </w:tcPr>
          <w:p w:rsidR="00E8657C" w:rsidRPr="00680D09" w:rsidRDefault="00E8657C" w:rsidP="00D076DE">
            <w:pPr>
              <w:tabs>
                <w:tab w:val="left" w:pos="748"/>
              </w:tabs>
              <w:spacing w:after="0" w:line="240" w:lineRule="auto"/>
              <w:rPr>
                <w:rFonts w:ascii="Times New Roman" w:eastAsia="Times New Roman" w:hAnsi="Times New Roman"/>
                <w:color w:val="FF0000"/>
              </w:rPr>
            </w:pPr>
            <w:r>
              <w:rPr>
                <w:rFonts w:ascii="Times New Roman" w:eastAsia="Times New Roman" w:hAnsi="Times New Roman"/>
                <w:b/>
                <w:color w:val="000000" w:themeColor="text1"/>
              </w:rPr>
              <w:t>Khanh Hoa Night</w:t>
            </w:r>
          </w:p>
        </w:tc>
        <w:tc>
          <w:tcPr>
            <w:tcW w:w="2078" w:type="dxa"/>
            <w:shd w:val="clear" w:color="auto" w:fill="auto"/>
            <w:vAlign w:val="center"/>
          </w:tcPr>
          <w:p w:rsidR="00E8657C" w:rsidRDefault="00E8657C" w:rsidP="00D076DE">
            <w:pPr>
              <w:spacing w:after="0" w:line="240" w:lineRule="auto"/>
              <w:rPr>
                <w:rFonts w:ascii="Times New Roman" w:hAnsi="Times New Roman"/>
                <w:b/>
                <w:color w:val="0000CC"/>
              </w:rPr>
            </w:pPr>
            <w:r w:rsidRPr="00347AFE">
              <w:rPr>
                <w:rFonts w:ascii="Times New Roman" w:hAnsi="Times New Roman"/>
                <w:b/>
                <w:color w:val="0000CC"/>
              </w:rPr>
              <w:t>Grand</w:t>
            </w:r>
            <w:r>
              <w:rPr>
                <w:rFonts w:ascii="Times New Roman" w:hAnsi="Times New Roman"/>
                <w:b/>
                <w:color w:val="0000CC"/>
              </w:rPr>
              <w:t xml:space="preserve"> Hotel</w:t>
            </w:r>
            <w:r w:rsidRPr="00347AFE">
              <w:rPr>
                <w:rFonts w:ascii="Times New Roman" w:hAnsi="Times New Roman"/>
                <w:b/>
                <w:color w:val="0000CC"/>
              </w:rPr>
              <w:t xml:space="preserve"> Saigon</w:t>
            </w:r>
          </w:p>
          <w:p w:rsidR="00E8657C" w:rsidRPr="003E4E7C" w:rsidRDefault="00E8657C" w:rsidP="00D076DE">
            <w:pPr>
              <w:tabs>
                <w:tab w:val="left" w:pos="748"/>
              </w:tabs>
              <w:spacing w:after="0" w:line="240" w:lineRule="auto"/>
              <w:rPr>
                <w:rFonts w:ascii="Times New Roman" w:eastAsia="Times New Roman" w:hAnsi="Times New Roman"/>
                <w:color w:val="FF0000"/>
                <w:lang w:val="vi-VN"/>
              </w:rPr>
            </w:pPr>
            <w:r>
              <w:rPr>
                <w:rFonts w:ascii="Times New Roman" w:hAnsi="Times New Roman"/>
                <w:color w:val="000000" w:themeColor="text1"/>
              </w:rPr>
              <w:t>Capacity: 30</w:t>
            </w:r>
            <w:r w:rsidRPr="00971466">
              <w:rPr>
                <w:rFonts w:ascii="Times New Roman" w:hAnsi="Times New Roman"/>
                <w:color w:val="000000" w:themeColor="text1"/>
              </w:rPr>
              <w:t>0 PAX</w:t>
            </w:r>
          </w:p>
        </w:tc>
        <w:tc>
          <w:tcPr>
            <w:tcW w:w="3345" w:type="dxa"/>
            <w:shd w:val="clear" w:color="auto" w:fill="auto"/>
            <w:vAlign w:val="center"/>
          </w:tcPr>
          <w:p w:rsidR="00E8657C" w:rsidRDefault="00E8657C" w:rsidP="00D076DE">
            <w:pPr>
              <w:spacing w:after="0" w:line="240" w:lineRule="auto"/>
              <w:rPr>
                <w:rFonts w:ascii="Times New Roman" w:hAnsi="Times New Roman"/>
                <w:i/>
              </w:rPr>
            </w:pPr>
            <w:r>
              <w:rPr>
                <w:rFonts w:ascii="Times New Roman" w:hAnsi="Times New Roman"/>
                <w:i/>
              </w:rPr>
              <w:t>By Invitation Only</w:t>
            </w:r>
          </w:p>
          <w:p w:rsidR="00E8657C" w:rsidRDefault="00E8657C" w:rsidP="00D076DE">
            <w:pPr>
              <w:spacing w:after="0" w:line="240" w:lineRule="auto"/>
              <w:rPr>
                <w:rFonts w:ascii="Times New Roman" w:hAnsi="Times New Roman"/>
                <w:i/>
              </w:rPr>
            </w:pPr>
            <w:r w:rsidRPr="00191976">
              <w:rPr>
                <w:rFonts w:ascii="Times New Roman" w:hAnsi="Times New Roman"/>
                <w:i/>
              </w:rPr>
              <w:t>Hosted Buyers &amp; Hosted Media</w:t>
            </w:r>
          </w:p>
          <w:p w:rsidR="00E8657C" w:rsidRPr="00B85912" w:rsidRDefault="00E8657C" w:rsidP="00D076DE">
            <w:pPr>
              <w:spacing w:after="0" w:line="240" w:lineRule="auto"/>
              <w:rPr>
                <w:rFonts w:ascii="Times New Roman" w:hAnsi="Times New Roman"/>
                <w:b/>
                <w:color w:val="FF0000"/>
              </w:rPr>
            </w:pPr>
            <w:r>
              <w:rPr>
                <w:rFonts w:ascii="Times New Roman" w:hAnsi="Times New Roman"/>
                <w:i/>
              </w:rPr>
              <w:t>(</w:t>
            </w:r>
            <w:r w:rsidRPr="00015BD7">
              <w:rPr>
                <w:rFonts w:ascii="Times New Roman" w:hAnsi="Times New Roman"/>
                <w:i/>
              </w:rPr>
              <w:t>China, Taiwan, Indonesia</w:t>
            </w:r>
            <w:r>
              <w:rPr>
                <w:rFonts w:ascii="Times New Roman" w:hAnsi="Times New Roman"/>
                <w:i/>
              </w:rPr>
              <w:t>)</w:t>
            </w:r>
          </w:p>
        </w:tc>
        <w:tc>
          <w:tcPr>
            <w:tcW w:w="2799" w:type="dxa"/>
            <w:vMerge/>
            <w:shd w:val="clear" w:color="auto" w:fill="B6DDE8" w:themeFill="accent5" w:themeFillTint="66"/>
            <w:vAlign w:val="center"/>
          </w:tcPr>
          <w:p w:rsidR="00E8657C" w:rsidRPr="00206E26" w:rsidRDefault="00E8657C" w:rsidP="00D076DE">
            <w:pPr>
              <w:spacing w:after="0"/>
              <w:rPr>
                <w:rFonts w:ascii="Times New Roman" w:eastAsia="Times New Roman" w:hAnsi="Times New Roman"/>
                <w:b/>
                <w:noProof/>
                <w:color w:val="FF0000"/>
                <w:highlight w:val="yellow"/>
              </w:rPr>
            </w:pPr>
          </w:p>
        </w:tc>
      </w:tr>
      <w:tr w:rsidR="00D076DE" w:rsidRPr="009B3E25" w:rsidTr="006273D8">
        <w:trPr>
          <w:trHeight w:val="624"/>
        </w:trPr>
        <w:tc>
          <w:tcPr>
            <w:tcW w:w="14596" w:type="dxa"/>
            <w:gridSpan w:val="6"/>
            <w:shd w:val="clear" w:color="auto" w:fill="002060"/>
            <w:vAlign w:val="center"/>
          </w:tcPr>
          <w:p w:rsidR="00D076DE" w:rsidRPr="00774845" w:rsidRDefault="00D076DE" w:rsidP="00D076DE">
            <w:pPr>
              <w:spacing w:after="0"/>
              <w:rPr>
                <w:rFonts w:ascii="Times New Roman" w:eastAsia="Times New Roman" w:hAnsi="Times New Roman"/>
                <w:b/>
                <w:bCs/>
                <w:color w:val="000000" w:themeColor="text1"/>
              </w:rPr>
            </w:pPr>
            <w:r w:rsidRPr="006273D8">
              <w:rPr>
                <w:rFonts w:ascii="Times New Roman" w:eastAsia="Times New Roman" w:hAnsi="Times New Roman"/>
                <w:b/>
                <w:bCs/>
                <w:color w:val="FFFFFF" w:themeColor="background1"/>
              </w:rPr>
              <w:t>Thứ Sáu/</w:t>
            </w:r>
            <w:r>
              <w:rPr>
                <w:rFonts w:ascii="Times New Roman" w:eastAsia="Times New Roman" w:hAnsi="Times New Roman"/>
                <w:b/>
                <w:bCs/>
                <w:color w:val="FFFFFF" w:themeColor="background1"/>
              </w:rPr>
              <w:t xml:space="preserve"> </w:t>
            </w:r>
            <w:r w:rsidRPr="006273D8">
              <w:rPr>
                <w:rFonts w:ascii="Times New Roman" w:eastAsia="Times New Roman" w:hAnsi="Times New Roman"/>
                <w:b/>
                <w:bCs/>
                <w:color w:val="FFFFFF" w:themeColor="background1"/>
              </w:rPr>
              <w:t>Friday, 06/09/2019</w:t>
            </w:r>
          </w:p>
        </w:tc>
      </w:tr>
      <w:tr w:rsidR="00E8657C" w:rsidRPr="009B3E25" w:rsidTr="0045677D">
        <w:trPr>
          <w:trHeight w:val="1335"/>
        </w:trPr>
        <w:tc>
          <w:tcPr>
            <w:tcW w:w="1365" w:type="dxa"/>
            <w:vMerge w:val="restart"/>
            <w:vAlign w:val="center"/>
          </w:tcPr>
          <w:p w:rsidR="00E8657C" w:rsidRPr="007758FB" w:rsidRDefault="00E8657C" w:rsidP="00D076DE">
            <w:pPr>
              <w:spacing w:after="0" w:line="240" w:lineRule="auto"/>
              <w:rPr>
                <w:rFonts w:ascii="Times New Roman" w:eastAsia="Times New Roman" w:hAnsi="Times New Roman"/>
                <w:bCs/>
              </w:rPr>
            </w:pPr>
            <w:r w:rsidRPr="007758FB">
              <w:rPr>
                <w:rFonts w:ascii="Times New Roman" w:eastAsia="Times New Roman" w:hAnsi="Times New Roman"/>
                <w:bCs/>
              </w:rPr>
              <w:t>Thứ Sáu</w:t>
            </w:r>
          </w:p>
          <w:p w:rsidR="00E8657C" w:rsidRDefault="00E8657C" w:rsidP="00D076DE">
            <w:pPr>
              <w:spacing w:after="0" w:line="240" w:lineRule="auto"/>
              <w:rPr>
                <w:rFonts w:ascii="Times New Roman" w:eastAsia="Times New Roman" w:hAnsi="Times New Roman"/>
                <w:bCs/>
              </w:rPr>
            </w:pPr>
            <w:r w:rsidRPr="00AF4E46">
              <w:rPr>
                <w:rFonts w:ascii="Times New Roman" w:eastAsia="Times New Roman" w:hAnsi="Times New Roman"/>
                <w:bCs/>
              </w:rPr>
              <w:t>Friday</w:t>
            </w:r>
          </w:p>
          <w:p w:rsidR="00E8657C" w:rsidRPr="00914126" w:rsidRDefault="00E8657C" w:rsidP="00D076DE">
            <w:pPr>
              <w:spacing w:after="0" w:line="240" w:lineRule="auto"/>
              <w:rPr>
                <w:rFonts w:ascii="Times New Roman" w:hAnsi="Times New Roman"/>
                <w:b/>
              </w:rPr>
            </w:pPr>
            <w:r w:rsidRPr="007758FB">
              <w:rPr>
                <w:rFonts w:ascii="Times New Roman" w:eastAsia="Times New Roman" w:hAnsi="Times New Roman"/>
                <w:bCs/>
              </w:rPr>
              <w:t>06/09/</w:t>
            </w:r>
            <w:r w:rsidRPr="007758FB">
              <w:rPr>
                <w:rFonts w:ascii="Times New Roman" w:hAnsi="Times New Roman"/>
              </w:rPr>
              <w:t>2019</w:t>
            </w:r>
          </w:p>
        </w:tc>
        <w:tc>
          <w:tcPr>
            <w:tcW w:w="1599" w:type="dxa"/>
            <w:vMerge w:val="restart"/>
            <w:shd w:val="clear" w:color="auto" w:fill="auto"/>
            <w:vAlign w:val="center"/>
          </w:tcPr>
          <w:p w:rsidR="00E8657C" w:rsidRPr="00774845" w:rsidRDefault="00E8657C" w:rsidP="00D076DE">
            <w:pPr>
              <w:spacing w:after="0"/>
              <w:rPr>
                <w:rFonts w:ascii="Times New Roman" w:eastAsia="Times New Roman" w:hAnsi="Times New Roman"/>
                <w:color w:val="000000" w:themeColor="text1"/>
              </w:rPr>
            </w:pPr>
            <w:r w:rsidRPr="00774845">
              <w:rPr>
                <w:rFonts w:ascii="Times New Roman" w:eastAsia="Times New Roman" w:hAnsi="Times New Roman"/>
                <w:color w:val="000000" w:themeColor="text1"/>
              </w:rPr>
              <w:t>09.00 - 16.00</w:t>
            </w:r>
          </w:p>
        </w:tc>
        <w:tc>
          <w:tcPr>
            <w:tcW w:w="3410" w:type="dxa"/>
            <w:shd w:val="clear" w:color="auto" w:fill="auto"/>
            <w:vAlign w:val="center"/>
          </w:tcPr>
          <w:p w:rsidR="00E8657C" w:rsidRPr="0016184E" w:rsidRDefault="00E8657C" w:rsidP="00D076DE">
            <w:pPr>
              <w:pStyle w:val="NoSpacing"/>
              <w:rPr>
                <w:rFonts w:ascii="Times New Roman" w:hAnsi="Times New Roman"/>
                <w:color w:val="000000" w:themeColor="text1"/>
              </w:rPr>
            </w:pPr>
            <w:r w:rsidRPr="0016184E">
              <w:rPr>
                <w:rFonts w:ascii="Times New Roman" w:hAnsi="Times New Roman"/>
                <w:color w:val="000000" w:themeColor="text1"/>
              </w:rPr>
              <w:t xml:space="preserve">*Hội chợ mở cửa cho khách thương mại  </w:t>
            </w:r>
          </w:p>
          <w:p w:rsidR="00E8657C" w:rsidRPr="00127E28" w:rsidRDefault="00E8657C" w:rsidP="00D076DE">
            <w:pPr>
              <w:pStyle w:val="NoSpacing"/>
              <w:rPr>
                <w:rFonts w:ascii="Times New Roman" w:eastAsia="Times New Roman" w:hAnsi="Times New Roman"/>
                <w:b/>
                <w:color w:val="000000" w:themeColor="text1"/>
              </w:rPr>
            </w:pPr>
            <w:r w:rsidRPr="00127E28">
              <w:rPr>
                <w:rFonts w:ascii="Times New Roman" w:hAnsi="Times New Roman"/>
                <w:color w:val="000000" w:themeColor="text1"/>
              </w:rPr>
              <w:t>*Người Mua/Người bán gặp gỡ theo lịch hẹn</w:t>
            </w:r>
            <w:r w:rsidRPr="00127E28">
              <w:rPr>
                <w:rFonts w:ascii="Times New Roman" w:hAnsi="Times New Roman"/>
                <w:b/>
                <w:color w:val="000000" w:themeColor="text1"/>
              </w:rPr>
              <w:t xml:space="preserve"> </w:t>
            </w:r>
          </w:p>
        </w:tc>
        <w:tc>
          <w:tcPr>
            <w:tcW w:w="2078" w:type="dxa"/>
            <w:vAlign w:val="center"/>
          </w:tcPr>
          <w:p w:rsidR="00E8657C" w:rsidRPr="00774845" w:rsidRDefault="00E8657C" w:rsidP="00D076DE">
            <w:pPr>
              <w:spacing w:after="0" w:line="240" w:lineRule="auto"/>
              <w:rPr>
                <w:rFonts w:ascii="Times New Roman" w:hAnsi="Times New Roman"/>
                <w:i/>
                <w:color w:val="000000" w:themeColor="text1"/>
              </w:rPr>
            </w:pPr>
            <w:r w:rsidRPr="00774845">
              <w:rPr>
                <w:rFonts w:ascii="Times New Roman" w:eastAsia="Times New Roman" w:hAnsi="Times New Roman"/>
                <w:noProof/>
                <w:color w:val="000000" w:themeColor="text1"/>
              </w:rPr>
              <w:t>SECC - Khu vực Hội chợ</w:t>
            </w:r>
          </w:p>
        </w:tc>
        <w:tc>
          <w:tcPr>
            <w:tcW w:w="3345" w:type="dxa"/>
            <w:vAlign w:val="center"/>
          </w:tcPr>
          <w:p w:rsidR="00E8657C" w:rsidRPr="00774845" w:rsidRDefault="00E8657C" w:rsidP="00D076DE">
            <w:pPr>
              <w:pStyle w:val="NoSpacing"/>
              <w:rPr>
                <w:rFonts w:ascii="Times New Roman" w:hAnsi="Times New Roman"/>
                <w:i/>
                <w:color w:val="000000" w:themeColor="text1"/>
              </w:rPr>
            </w:pPr>
            <w:r w:rsidRPr="00774845">
              <w:rPr>
                <w:rFonts w:ascii="Times New Roman" w:hAnsi="Times New Roman"/>
                <w:color w:val="000000" w:themeColor="text1"/>
              </w:rPr>
              <w:t>Vào cổng tự do sau khi đã đăng kí ở quầy thông tin / Vào cổng tự do</w:t>
            </w:r>
          </w:p>
        </w:tc>
        <w:tc>
          <w:tcPr>
            <w:tcW w:w="2799" w:type="dxa"/>
            <w:vAlign w:val="center"/>
          </w:tcPr>
          <w:p w:rsidR="00E8657C" w:rsidRPr="00774845" w:rsidRDefault="00E8657C" w:rsidP="00D076DE">
            <w:pPr>
              <w:pStyle w:val="NoSpacing"/>
              <w:rPr>
                <w:rFonts w:ascii="Times New Roman" w:hAnsi="Times New Roman"/>
                <w:color w:val="000000" w:themeColor="text1"/>
              </w:rPr>
            </w:pPr>
          </w:p>
        </w:tc>
      </w:tr>
      <w:tr w:rsidR="00E8657C" w:rsidRPr="009B3E25" w:rsidTr="0045677D">
        <w:trPr>
          <w:trHeight w:val="982"/>
        </w:trPr>
        <w:tc>
          <w:tcPr>
            <w:tcW w:w="1365" w:type="dxa"/>
            <w:vMerge/>
            <w:vAlign w:val="center"/>
          </w:tcPr>
          <w:p w:rsidR="00E8657C" w:rsidRPr="007758FB" w:rsidRDefault="00E8657C" w:rsidP="00D076DE">
            <w:pPr>
              <w:spacing w:after="0" w:line="240" w:lineRule="auto"/>
              <w:rPr>
                <w:rFonts w:ascii="Times New Roman" w:eastAsia="Times New Roman" w:hAnsi="Times New Roman"/>
                <w:bCs/>
              </w:rPr>
            </w:pPr>
          </w:p>
        </w:tc>
        <w:tc>
          <w:tcPr>
            <w:tcW w:w="1599" w:type="dxa"/>
            <w:vMerge/>
            <w:shd w:val="clear" w:color="auto" w:fill="auto"/>
            <w:vAlign w:val="center"/>
          </w:tcPr>
          <w:p w:rsidR="00E8657C" w:rsidRPr="00774845" w:rsidRDefault="00E8657C" w:rsidP="00D076DE">
            <w:pPr>
              <w:spacing w:after="0"/>
              <w:rPr>
                <w:rFonts w:ascii="Times New Roman" w:eastAsia="Times New Roman" w:hAnsi="Times New Roman"/>
                <w:color w:val="000000" w:themeColor="text1"/>
              </w:rPr>
            </w:pPr>
          </w:p>
        </w:tc>
        <w:tc>
          <w:tcPr>
            <w:tcW w:w="3410" w:type="dxa"/>
            <w:shd w:val="clear" w:color="auto" w:fill="auto"/>
            <w:vAlign w:val="center"/>
          </w:tcPr>
          <w:p w:rsidR="00E8657C" w:rsidRPr="00127E28" w:rsidRDefault="00E8657C" w:rsidP="00D076DE">
            <w:pPr>
              <w:pStyle w:val="NoSpacing"/>
              <w:rPr>
                <w:rFonts w:ascii="Times New Roman" w:hAnsi="Times New Roman"/>
              </w:rPr>
            </w:pPr>
            <w:r w:rsidRPr="00127E28">
              <w:rPr>
                <w:rFonts w:ascii="Times New Roman" w:hAnsi="Times New Roman"/>
              </w:rPr>
              <w:t xml:space="preserve">*Exhibition opens for Trade Visitors </w:t>
            </w:r>
          </w:p>
          <w:p w:rsidR="00E8657C" w:rsidRPr="0016184E" w:rsidRDefault="00E8657C" w:rsidP="00D076DE">
            <w:pPr>
              <w:pStyle w:val="NoSpacing"/>
              <w:rPr>
                <w:rFonts w:ascii="Times New Roman" w:hAnsi="Times New Roman"/>
                <w:color w:val="000000" w:themeColor="text1"/>
              </w:rPr>
            </w:pPr>
            <w:r w:rsidRPr="00127E28">
              <w:rPr>
                <w:rFonts w:ascii="Times New Roman" w:hAnsi="Times New Roman"/>
              </w:rPr>
              <w:t>*Hosted Buyers &amp; Sellers Meetings</w:t>
            </w:r>
          </w:p>
        </w:tc>
        <w:tc>
          <w:tcPr>
            <w:tcW w:w="2078" w:type="dxa"/>
            <w:vAlign w:val="center"/>
          </w:tcPr>
          <w:p w:rsidR="00E8657C" w:rsidRPr="00127E28" w:rsidRDefault="00E8657C" w:rsidP="00D076DE">
            <w:pPr>
              <w:spacing w:after="0" w:line="240" w:lineRule="auto"/>
              <w:rPr>
                <w:rFonts w:ascii="Times New Roman" w:eastAsia="Times New Roman" w:hAnsi="Times New Roman"/>
                <w:noProof/>
                <w:color w:val="000000" w:themeColor="text1"/>
              </w:rPr>
            </w:pPr>
            <w:r w:rsidRPr="00127E28">
              <w:rPr>
                <w:rFonts w:ascii="Times New Roman" w:eastAsia="Times New Roman" w:hAnsi="Times New Roman"/>
                <w:noProof/>
              </w:rPr>
              <w:t>SECC - Exhibition Hall</w:t>
            </w:r>
          </w:p>
        </w:tc>
        <w:tc>
          <w:tcPr>
            <w:tcW w:w="3345" w:type="dxa"/>
            <w:vAlign w:val="center"/>
          </w:tcPr>
          <w:p w:rsidR="00E8657C" w:rsidRPr="00774845" w:rsidRDefault="00E8657C" w:rsidP="00D076DE">
            <w:pPr>
              <w:pStyle w:val="NoSpacing"/>
              <w:rPr>
                <w:rFonts w:ascii="Times New Roman" w:hAnsi="Times New Roman"/>
                <w:color w:val="000000" w:themeColor="text1"/>
              </w:rPr>
            </w:pPr>
            <w:r w:rsidRPr="00191976">
              <w:rPr>
                <w:rFonts w:ascii="Times New Roman" w:hAnsi="Times New Roman"/>
                <w:i/>
              </w:rPr>
              <w:t>FREE ENTRANCE with registration only</w:t>
            </w:r>
          </w:p>
        </w:tc>
        <w:tc>
          <w:tcPr>
            <w:tcW w:w="2799" w:type="dxa"/>
            <w:vAlign w:val="center"/>
          </w:tcPr>
          <w:p w:rsidR="00E8657C" w:rsidRPr="00774845" w:rsidRDefault="00E8657C" w:rsidP="00D076DE">
            <w:pPr>
              <w:pStyle w:val="NoSpacing"/>
              <w:rPr>
                <w:rFonts w:ascii="Times New Roman" w:hAnsi="Times New Roman"/>
                <w:color w:val="000000" w:themeColor="text1"/>
              </w:rPr>
            </w:pPr>
          </w:p>
        </w:tc>
      </w:tr>
      <w:tr w:rsidR="00E8657C" w:rsidRPr="009B3E25" w:rsidTr="009A3AEF">
        <w:trPr>
          <w:trHeight w:val="1479"/>
        </w:trPr>
        <w:tc>
          <w:tcPr>
            <w:tcW w:w="1365" w:type="dxa"/>
            <w:vMerge/>
            <w:vAlign w:val="center"/>
          </w:tcPr>
          <w:p w:rsidR="00E8657C" w:rsidRPr="007758FB" w:rsidRDefault="00E8657C" w:rsidP="00D076DE">
            <w:pPr>
              <w:spacing w:after="0" w:line="240" w:lineRule="auto"/>
              <w:rPr>
                <w:rFonts w:ascii="Times New Roman" w:eastAsia="Times New Roman" w:hAnsi="Times New Roman"/>
                <w:bCs/>
              </w:rPr>
            </w:pPr>
          </w:p>
        </w:tc>
        <w:tc>
          <w:tcPr>
            <w:tcW w:w="1599" w:type="dxa"/>
            <w:vMerge w:val="restart"/>
            <w:shd w:val="clear" w:color="auto" w:fill="auto"/>
            <w:vAlign w:val="center"/>
          </w:tcPr>
          <w:p w:rsidR="00E8657C" w:rsidRPr="003E4E7C" w:rsidRDefault="00E8657C" w:rsidP="00D076DE">
            <w:pPr>
              <w:spacing w:after="0" w:line="240" w:lineRule="auto"/>
              <w:rPr>
                <w:rFonts w:ascii="Times New Roman" w:eastAsia="Times New Roman" w:hAnsi="Times New Roman"/>
                <w:b/>
                <w:color w:val="FF0000"/>
              </w:rPr>
            </w:pPr>
            <w:r w:rsidRPr="003E4E7C">
              <w:rPr>
                <w:rFonts w:ascii="Times New Roman" w:eastAsia="Times New Roman" w:hAnsi="Times New Roman"/>
                <w:b/>
                <w:color w:val="FF0000"/>
              </w:rPr>
              <w:t>09.00 – 16.00</w:t>
            </w:r>
          </w:p>
        </w:tc>
        <w:tc>
          <w:tcPr>
            <w:tcW w:w="3410" w:type="dxa"/>
            <w:shd w:val="clear" w:color="auto" w:fill="auto"/>
            <w:vAlign w:val="center"/>
          </w:tcPr>
          <w:p w:rsidR="00E8657C" w:rsidRPr="003E4E7C" w:rsidRDefault="00D33B55" w:rsidP="00FB6234">
            <w:pPr>
              <w:spacing w:after="0" w:line="240" w:lineRule="auto"/>
              <w:rPr>
                <w:rFonts w:ascii="Times New Roman" w:eastAsia="Times New Roman" w:hAnsi="Times New Roman"/>
                <w:b/>
                <w:color w:val="FF0000"/>
              </w:rPr>
            </w:pPr>
            <w:r w:rsidRPr="00D33B55">
              <w:rPr>
                <w:rFonts w:ascii="Times New Roman" w:eastAsia="Times New Roman" w:hAnsi="Times New Roman"/>
                <w:b/>
                <w:color w:val="FF0000"/>
              </w:rPr>
              <w:t>Chuỗi Hội thảo về chủ đề du lịch tự trải nghiệm (Solo Traveler)</w:t>
            </w:r>
          </w:p>
        </w:tc>
        <w:tc>
          <w:tcPr>
            <w:tcW w:w="2078" w:type="dxa"/>
            <w:vAlign w:val="center"/>
          </w:tcPr>
          <w:p w:rsidR="00E8657C" w:rsidRPr="003E4E7C" w:rsidRDefault="00E8657C" w:rsidP="00D076DE">
            <w:pPr>
              <w:spacing w:after="0"/>
              <w:rPr>
                <w:rFonts w:ascii="Times New Roman" w:eastAsia="Times New Roman" w:hAnsi="Times New Roman"/>
                <w:b/>
                <w:color w:val="FF0000"/>
                <w:lang w:val="vi-VN"/>
              </w:rPr>
            </w:pPr>
            <w:r w:rsidRPr="003E4E7C">
              <w:rPr>
                <w:rFonts w:ascii="Times New Roman" w:hAnsi="Times New Roman"/>
                <w:b/>
                <w:color w:val="FF0000"/>
              </w:rPr>
              <w:t xml:space="preserve">SECC - </w:t>
            </w:r>
            <w:r w:rsidRPr="003E4E7C">
              <w:rPr>
                <w:rFonts w:ascii="Times New Roman" w:eastAsia="Times New Roman" w:hAnsi="Times New Roman"/>
                <w:b/>
                <w:color w:val="FF0000"/>
              </w:rPr>
              <w:t xml:space="preserve">Phòng Hội </w:t>
            </w:r>
            <w:r>
              <w:rPr>
                <w:rFonts w:ascii="Times New Roman" w:eastAsia="Times New Roman" w:hAnsi="Times New Roman"/>
                <w:b/>
                <w:color w:val="FF0000"/>
              </w:rPr>
              <w:t>nghị</w:t>
            </w:r>
            <w:r w:rsidRPr="003E4E7C">
              <w:rPr>
                <w:rFonts w:ascii="Times New Roman" w:eastAsia="Times New Roman" w:hAnsi="Times New Roman"/>
                <w:b/>
                <w:color w:val="FF0000"/>
              </w:rPr>
              <w:t xml:space="preserve">, Tầng </w:t>
            </w:r>
            <w:r>
              <w:rPr>
                <w:rFonts w:ascii="Times New Roman" w:eastAsia="Times New Roman" w:hAnsi="Times New Roman"/>
                <w:b/>
                <w:color w:val="FF0000"/>
                <w:lang w:val="vi-VN"/>
              </w:rPr>
              <w:t>2</w:t>
            </w:r>
          </w:p>
          <w:p w:rsidR="00E8657C" w:rsidRPr="003E4E7C" w:rsidRDefault="00E8657C" w:rsidP="00D076DE">
            <w:pPr>
              <w:spacing w:before="120" w:after="120" w:line="240" w:lineRule="auto"/>
              <w:rPr>
                <w:rFonts w:ascii="Times New Roman" w:hAnsi="Times New Roman"/>
                <w:color w:val="FF0000"/>
                <w:spacing w:val="-4"/>
              </w:rPr>
            </w:pPr>
            <w:r w:rsidRPr="003E4E7C">
              <w:rPr>
                <w:rFonts w:ascii="Times New Roman" w:hAnsi="Times New Roman"/>
                <w:color w:val="FF0000"/>
                <w:spacing w:val="-4"/>
              </w:rPr>
              <w:t>Số lượng: 150 khách</w:t>
            </w:r>
          </w:p>
        </w:tc>
        <w:tc>
          <w:tcPr>
            <w:tcW w:w="3345" w:type="dxa"/>
            <w:vAlign w:val="center"/>
          </w:tcPr>
          <w:p w:rsidR="00E8657C" w:rsidRPr="00BC5426"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 xml:space="preserve">Tổ chức: </w:t>
            </w:r>
            <w:r>
              <w:rPr>
                <w:rFonts w:ascii="Times New Roman" w:hAnsi="Times New Roman"/>
                <w:i/>
                <w:color w:val="000000" w:themeColor="text1"/>
              </w:rPr>
              <w:t>TTXTDL - SDL TP.HCM</w:t>
            </w:r>
          </w:p>
          <w:p w:rsidR="00E8657C"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Chủ trì:</w:t>
            </w:r>
            <w:r w:rsidRPr="00BC5426">
              <w:rPr>
                <w:rFonts w:ascii="Times New Roman" w:hAnsi="Times New Roman"/>
                <w:color w:val="000000" w:themeColor="text1"/>
              </w:rPr>
              <w:t xml:space="preserve"> </w:t>
            </w:r>
            <w:r w:rsidRPr="00EB1CC1">
              <w:rPr>
                <w:rFonts w:ascii="Times New Roman" w:hAnsi="Times New Roman"/>
                <w:i/>
                <w:color w:val="000000" w:themeColor="text1"/>
              </w:rPr>
              <w:t>SDL TP.HCM</w:t>
            </w:r>
            <w:r w:rsidRPr="00BC5426">
              <w:rPr>
                <w:rFonts w:ascii="Times New Roman" w:hAnsi="Times New Roman"/>
                <w:b/>
                <w:color w:val="000000" w:themeColor="text1"/>
              </w:rPr>
              <w:t xml:space="preserve"> </w:t>
            </w:r>
          </w:p>
          <w:p w:rsidR="00E8657C" w:rsidRPr="00914CD1" w:rsidRDefault="00E8657C" w:rsidP="00D076DE">
            <w:pPr>
              <w:spacing w:after="0" w:line="240" w:lineRule="auto"/>
              <w:rPr>
                <w:rFonts w:ascii="Times New Roman" w:hAnsi="Times New Roman"/>
              </w:rPr>
            </w:pPr>
            <w:r w:rsidRPr="00BC5426">
              <w:rPr>
                <w:rFonts w:ascii="Times New Roman" w:hAnsi="Times New Roman"/>
                <w:b/>
                <w:color w:val="000000" w:themeColor="text1"/>
              </w:rPr>
              <w:t>Thành phần:</w:t>
            </w:r>
            <w:r w:rsidRPr="00BC5426">
              <w:rPr>
                <w:rFonts w:ascii="Times New Roman" w:hAnsi="Times New Roman"/>
                <w:b/>
                <w:i/>
                <w:color w:val="000000" w:themeColor="text1"/>
              </w:rPr>
              <w:t xml:space="preserve"> </w:t>
            </w:r>
          </w:p>
          <w:p w:rsidR="00E8657C" w:rsidRDefault="00E8657C" w:rsidP="00D076DE">
            <w:pPr>
              <w:spacing w:after="0" w:line="240" w:lineRule="auto"/>
              <w:rPr>
                <w:rFonts w:ascii="Times New Roman" w:hAnsi="Times New Roman"/>
                <w:b/>
              </w:rPr>
            </w:pPr>
            <w:r w:rsidRPr="00914CD1">
              <w:rPr>
                <w:rFonts w:ascii="Times New Roman" w:hAnsi="Times New Roman"/>
                <w:b/>
                <w:u w:val="single"/>
              </w:rPr>
              <w:t>VIP</w:t>
            </w:r>
            <w:r w:rsidRPr="00914CD1">
              <w:rPr>
                <w:rFonts w:ascii="Times New Roman" w:hAnsi="Times New Roman"/>
                <w:b/>
              </w:rPr>
              <w:t xml:space="preserve">: </w:t>
            </w:r>
          </w:p>
          <w:p w:rsidR="00E8657C" w:rsidRPr="000115E4" w:rsidRDefault="00E8657C" w:rsidP="00D076DE">
            <w:pPr>
              <w:spacing w:after="0" w:line="240" w:lineRule="auto"/>
              <w:rPr>
                <w:rFonts w:ascii="Times New Roman" w:hAnsi="Times New Roman"/>
                <w:color w:val="000000" w:themeColor="text1"/>
              </w:rPr>
            </w:pPr>
            <w:r w:rsidRPr="00914CD1">
              <w:rPr>
                <w:rFonts w:ascii="Times New Roman" w:hAnsi="Times New Roman"/>
                <w:b/>
                <w:u w:val="single"/>
              </w:rPr>
              <w:t>KHÁC</w:t>
            </w:r>
            <w:r>
              <w:rPr>
                <w:rFonts w:ascii="Times New Roman" w:hAnsi="Times New Roman"/>
                <w:b/>
              </w:rPr>
              <w:t xml:space="preserve">: </w:t>
            </w:r>
            <w:r w:rsidRPr="00774845">
              <w:rPr>
                <w:rFonts w:ascii="Times New Roman" w:hAnsi="Times New Roman"/>
                <w:color w:val="000000" w:themeColor="text1"/>
              </w:rPr>
              <w:t>Thư mời</w:t>
            </w:r>
          </w:p>
        </w:tc>
        <w:tc>
          <w:tcPr>
            <w:tcW w:w="2799" w:type="dxa"/>
            <w:vAlign w:val="center"/>
          </w:tcPr>
          <w:p w:rsidR="00E8657C" w:rsidRPr="00774845" w:rsidRDefault="00E8657C" w:rsidP="00D076DE">
            <w:pPr>
              <w:pStyle w:val="NoSpacing"/>
              <w:rPr>
                <w:rFonts w:ascii="Times New Roman" w:hAnsi="Times New Roman"/>
                <w:color w:val="000000" w:themeColor="text1"/>
              </w:rPr>
            </w:pPr>
          </w:p>
        </w:tc>
      </w:tr>
      <w:tr w:rsidR="00E8657C" w:rsidRPr="009B3E25" w:rsidTr="0045677D">
        <w:trPr>
          <w:trHeight w:val="962"/>
        </w:trPr>
        <w:tc>
          <w:tcPr>
            <w:tcW w:w="1365" w:type="dxa"/>
            <w:vMerge/>
            <w:vAlign w:val="center"/>
          </w:tcPr>
          <w:p w:rsidR="00E8657C" w:rsidRPr="007758FB" w:rsidRDefault="00E8657C" w:rsidP="00D076DE">
            <w:pPr>
              <w:spacing w:after="0" w:line="240" w:lineRule="auto"/>
              <w:rPr>
                <w:rFonts w:ascii="Times New Roman" w:eastAsia="Times New Roman" w:hAnsi="Times New Roman"/>
                <w:bCs/>
              </w:rPr>
            </w:pPr>
          </w:p>
        </w:tc>
        <w:tc>
          <w:tcPr>
            <w:tcW w:w="1599" w:type="dxa"/>
            <w:vMerge/>
            <w:shd w:val="clear" w:color="auto" w:fill="auto"/>
            <w:vAlign w:val="center"/>
          </w:tcPr>
          <w:p w:rsidR="00E8657C" w:rsidRPr="00774845" w:rsidRDefault="00E8657C" w:rsidP="00D076DE">
            <w:pPr>
              <w:spacing w:after="0" w:line="240" w:lineRule="auto"/>
              <w:rPr>
                <w:rFonts w:ascii="Times New Roman" w:eastAsia="Times New Roman" w:hAnsi="Times New Roman"/>
                <w:b/>
                <w:color w:val="000000" w:themeColor="text1"/>
              </w:rPr>
            </w:pPr>
          </w:p>
        </w:tc>
        <w:tc>
          <w:tcPr>
            <w:tcW w:w="3410" w:type="dxa"/>
            <w:shd w:val="clear" w:color="auto" w:fill="auto"/>
            <w:vAlign w:val="center"/>
          </w:tcPr>
          <w:p w:rsidR="00E8657C" w:rsidRPr="00127E28" w:rsidRDefault="00E8657C" w:rsidP="00D076DE">
            <w:pPr>
              <w:spacing w:after="0" w:line="240" w:lineRule="auto"/>
              <w:rPr>
                <w:rFonts w:ascii="Times New Roman" w:eastAsia="Times New Roman" w:hAnsi="Times New Roman"/>
                <w:b/>
              </w:rPr>
            </w:pPr>
            <w:r w:rsidRPr="00127E28">
              <w:rPr>
                <w:rFonts w:ascii="Times New Roman" w:eastAsia="Times New Roman" w:hAnsi="Times New Roman"/>
                <w:b/>
              </w:rPr>
              <w:t>Seminar/Workshop/ Talkshow: The rising of solo traveler</w:t>
            </w:r>
          </w:p>
        </w:tc>
        <w:tc>
          <w:tcPr>
            <w:tcW w:w="2078" w:type="dxa"/>
            <w:vAlign w:val="center"/>
          </w:tcPr>
          <w:p w:rsidR="00E8657C" w:rsidRDefault="00E8657C" w:rsidP="00D076DE">
            <w:pPr>
              <w:spacing w:after="0"/>
              <w:rPr>
                <w:rFonts w:ascii="Times New Roman" w:hAnsi="Times New Roman"/>
                <w:b/>
                <w:spacing w:val="-4"/>
              </w:rPr>
            </w:pPr>
            <w:r w:rsidRPr="00127E28">
              <w:rPr>
                <w:rFonts w:ascii="Times New Roman" w:hAnsi="Times New Roman"/>
                <w:b/>
                <w:spacing w:val="-4"/>
              </w:rPr>
              <w:t xml:space="preserve">SECC - Conference Room, </w:t>
            </w:r>
            <w:r>
              <w:rPr>
                <w:rFonts w:ascii="Times New Roman" w:hAnsi="Times New Roman"/>
                <w:b/>
                <w:spacing w:val="-4"/>
              </w:rPr>
              <w:t>2nd</w:t>
            </w:r>
            <w:r w:rsidRPr="00127E28">
              <w:rPr>
                <w:rFonts w:ascii="Times New Roman" w:hAnsi="Times New Roman"/>
                <w:b/>
                <w:spacing w:val="-4"/>
              </w:rPr>
              <w:t xml:space="preserve"> floor</w:t>
            </w:r>
          </w:p>
          <w:p w:rsidR="00E8657C" w:rsidRPr="00127E28" w:rsidRDefault="00E8657C" w:rsidP="00D076DE">
            <w:pPr>
              <w:spacing w:before="60" w:after="60" w:line="240" w:lineRule="auto"/>
              <w:rPr>
                <w:rFonts w:ascii="Times New Roman" w:hAnsi="Times New Roman"/>
                <w:b/>
              </w:rPr>
            </w:pPr>
            <w:r>
              <w:rPr>
                <w:rFonts w:ascii="Times New Roman" w:hAnsi="Times New Roman"/>
                <w:color w:val="000000" w:themeColor="text1"/>
              </w:rPr>
              <w:t>Capacity: 15</w:t>
            </w:r>
            <w:r w:rsidRPr="00971466">
              <w:rPr>
                <w:rFonts w:ascii="Times New Roman" w:hAnsi="Times New Roman"/>
                <w:color w:val="000000" w:themeColor="text1"/>
              </w:rPr>
              <w:t>0 PAX</w:t>
            </w:r>
          </w:p>
        </w:tc>
        <w:tc>
          <w:tcPr>
            <w:tcW w:w="3345" w:type="dxa"/>
            <w:vAlign w:val="center"/>
          </w:tcPr>
          <w:p w:rsidR="00E8657C" w:rsidRPr="00127E28" w:rsidRDefault="00937B9A" w:rsidP="00D076DE">
            <w:pPr>
              <w:spacing w:after="0" w:line="240" w:lineRule="auto"/>
              <w:rPr>
                <w:rFonts w:ascii="Times New Roman" w:hAnsi="Times New Roman"/>
                <w:b/>
              </w:rPr>
            </w:pPr>
            <w:r w:rsidRPr="00937B9A">
              <w:rPr>
                <w:rFonts w:ascii="Times New Roman" w:hAnsi="Times New Roman"/>
              </w:rPr>
              <w:t>- By Invitation Only</w:t>
            </w:r>
          </w:p>
        </w:tc>
        <w:tc>
          <w:tcPr>
            <w:tcW w:w="2799" w:type="dxa"/>
            <w:vAlign w:val="center"/>
          </w:tcPr>
          <w:p w:rsidR="00E8657C" w:rsidRPr="00774845" w:rsidRDefault="00E8657C" w:rsidP="00D076DE">
            <w:pPr>
              <w:pStyle w:val="NoSpacing"/>
              <w:rPr>
                <w:rFonts w:ascii="Times New Roman" w:hAnsi="Times New Roman"/>
                <w:color w:val="000000" w:themeColor="text1"/>
              </w:rPr>
            </w:pPr>
          </w:p>
        </w:tc>
      </w:tr>
      <w:tr w:rsidR="00E8657C" w:rsidRPr="009B3E25" w:rsidTr="009A3AEF">
        <w:trPr>
          <w:trHeight w:val="1670"/>
        </w:trPr>
        <w:tc>
          <w:tcPr>
            <w:tcW w:w="1365" w:type="dxa"/>
            <w:vMerge w:val="restart"/>
            <w:vAlign w:val="center"/>
          </w:tcPr>
          <w:p w:rsidR="00E8657C" w:rsidRPr="007758FB" w:rsidRDefault="00E8657C" w:rsidP="00E8657C">
            <w:pPr>
              <w:spacing w:after="0" w:line="240" w:lineRule="auto"/>
              <w:rPr>
                <w:rFonts w:ascii="Times New Roman" w:eastAsia="Times New Roman" w:hAnsi="Times New Roman"/>
                <w:bCs/>
              </w:rPr>
            </w:pPr>
            <w:r w:rsidRPr="007758FB">
              <w:rPr>
                <w:rFonts w:ascii="Times New Roman" w:eastAsia="Times New Roman" w:hAnsi="Times New Roman"/>
                <w:bCs/>
              </w:rPr>
              <w:lastRenderedPageBreak/>
              <w:t>Thứ Sáu</w:t>
            </w:r>
          </w:p>
          <w:p w:rsidR="00E8657C" w:rsidRDefault="00E8657C" w:rsidP="00E8657C">
            <w:pPr>
              <w:spacing w:after="0" w:line="240" w:lineRule="auto"/>
              <w:rPr>
                <w:rFonts w:ascii="Times New Roman" w:eastAsia="Times New Roman" w:hAnsi="Times New Roman"/>
                <w:bCs/>
              </w:rPr>
            </w:pPr>
            <w:r w:rsidRPr="00AF4E46">
              <w:rPr>
                <w:rFonts w:ascii="Times New Roman" w:eastAsia="Times New Roman" w:hAnsi="Times New Roman"/>
                <w:bCs/>
              </w:rPr>
              <w:t>Friday</w:t>
            </w:r>
          </w:p>
          <w:p w:rsidR="00E8657C" w:rsidRPr="007758FB" w:rsidRDefault="00E8657C" w:rsidP="00E8657C">
            <w:pPr>
              <w:spacing w:after="0" w:line="240" w:lineRule="auto"/>
              <w:rPr>
                <w:rFonts w:ascii="Times New Roman" w:eastAsia="Times New Roman" w:hAnsi="Times New Roman"/>
                <w:bCs/>
              </w:rPr>
            </w:pPr>
            <w:r w:rsidRPr="007758FB">
              <w:rPr>
                <w:rFonts w:ascii="Times New Roman" w:eastAsia="Times New Roman" w:hAnsi="Times New Roman"/>
                <w:bCs/>
              </w:rPr>
              <w:t>06/09/</w:t>
            </w:r>
            <w:r w:rsidRPr="007758FB">
              <w:rPr>
                <w:rFonts w:ascii="Times New Roman" w:hAnsi="Times New Roman"/>
              </w:rPr>
              <w:t>2019</w:t>
            </w:r>
          </w:p>
        </w:tc>
        <w:tc>
          <w:tcPr>
            <w:tcW w:w="1599" w:type="dxa"/>
            <w:vMerge w:val="restart"/>
            <w:shd w:val="clear" w:color="auto" w:fill="auto"/>
            <w:vAlign w:val="center"/>
          </w:tcPr>
          <w:p w:rsidR="00E8657C" w:rsidRPr="003E4E7C" w:rsidRDefault="00E8657C" w:rsidP="00D076DE">
            <w:pPr>
              <w:spacing w:after="0"/>
              <w:rPr>
                <w:rFonts w:ascii="Times New Roman" w:eastAsia="Times New Roman" w:hAnsi="Times New Roman"/>
                <w:b/>
                <w:color w:val="FF0000"/>
              </w:rPr>
            </w:pPr>
            <w:r w:rsidRPr="003E4E7C">
              <w:rPr>
                <w:rFonts w:ascii="Times New Roman" w:eastAsia="Times New Roman" w:hAnsi="Times New Roman"/>
                <w:b/>
                <w:color w:val="FF0000"/>
              </w:rPr>
              <w:t>9.00 – 12.00</w:t>
            </w:r>
          </w:p>
        </w:tc>
        <w:tc>
          <w:tcPr>
            <w:tcW w:w="3410" w:type="dxa"/>
            <w:shd w:val="clear" w:color="auto" w:fill="auto"/>
            <w:vAlign w:val="center"/>
          </w:tcPr>
          <w:p w:rsidR="00E8657C" w:rsidRPr="003E4E7C" w:rsidRDefault="00E8657C" w:rsidP="00D076DE">
            <w:pPr>
              <w:spacing w:after="0"/>
              <w:rPr>
                <w:rFonts w:ascii="Times New Roman" w:eastAsia="Times New Roman" w:hAnsi="Times New Roman"/>
                <w:b/>
                <w:color w:val="FF0000"/>
              </w:rPr>
            </w:pPr>
            <w:r w:rsidRPr="003E4E7C">
              <w:rPr>
                <w:rFonts w:ascii="Times New Roman" w:eastAsia="Times New Roman" w:hAnsi="Times New Roman"/>
                <w:b/>
                <w:color w:val="FF0000"/>
              </w:rPr>
              <w:t>Hội thảo Du lịch Việt Nam – Hàn Quốc</w:t>
            </w:r>
          </w:p>
        </w:tc>
        <w:tc>
          <w:tcPr>
            <w:tcW w:w="2078" w:type="dxa"/>
            <w:vAlign w:val="center"/>
          </w:tcPr>
          <w:p w:rsidR="00E8657C" w:rsidRPr="003E4E7C" w:rsidRDefault="00E8657C" w:rsidP="00D076DE">
            <w:pPr>
              <w:spacing w:after="0"/>
              <w:rPr>
                <w:rFonts w:ascii="Times New Roman" w:eastAsia="Times New Roman" w:hAnsi="Times New Roman"/>
                <w:b/>
                <w:color w:val="FF0000"/>
                <w:lang w:val="vi-VN"/>
              </w:rPr>
            </w:pPr>
            <w:r w:rsidRPr="003E4E7C">
              <w:rPr>
                <w:rFonts w:ascii="Times New Roman" w:hAnsi="Times New Roman"/>
                <w:b/>
                <w:color w:val="FF0000"/>
              </w:rPr>
              <w:t xml:space="preserve">SECC - </w:t>
            </w:r>
            <w:r w:rsidRPr="003E4E7C">
              <w:rPr>
                <w:rFonts w:ascii="Times New Roman" w:eastAsia="Times New Roman" w:hAnsi="Times New Roman"/>
                <w:b/>
                <w:color w:val="FF0000"/>
              </w:rPr>
              <w:t xml:space="preserve">Phòng Hội thảo, Tầng </w:t>
            </w:r>
            <w:r>
              <w:rPr>
                <w:rFonts w:ascii="Times New Roman" w:eastAsia="Times New Roman" w:hAnsi="Times New Roman"/>
                <w:b/>
                <w:color w:val="FF0000"/>
                <w:lang w:val="vi-VN"/>
              </w:rPr>
              <w:t>3</w:t>
            </w:r>
          </w:p>
          <w:p w:rsidR="00E8657C" w:rsidRPr="003E4E7C" w:rsidRDefault="00E8657C" w:rsidP="00D076DE">
            <w:pPr>
              <w:spacing w:before="60" w:after="60" w:line="240" w:lineRule="auto"/>
              <w:rPr>
                <w:rFonts w:ascii="Times New Roman" w:hAnsi="Times New Roman"/>
                <w:color w:val="FF0000"/>
                <w:spacing w:val="-4"/>
              </w:rPr>
            </w:pPr>
            <w:r w:rsidRPr="003E4E7C">
              <w:rPr>
                <w:rFonts w:ascii="Times New Roman" w:hAnsi="Times New Roman"/>
                <w:color w:val="FF0000"/>
                <w:spacing w:val="-4"/>
              </w:rPr>
              <w:t>Số lượng: 100 khách</w:t>
            </w:r>
          </w:p>
        </w:tc>
        <w:tc>
          <w:tcPr>
            <w:tcW w:w="3345" w:type="dxa"/>
            <w:vAlign w:val="center"/>
          </w:tcPr>
          <w:p w:rsidR="00E8657C" w:rsidRPr="00BC5426"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 xml:space="preserve">Tổ chức: </w:t>
            </w:r>
            <w:r>
              <w:rPr>
                <w:rFonts w:ascii="Times New Roman" w:hAnsi="Times New Roman"/>
                <w:i/>
                <w:color w:val="000000" w:themeColor="text1"/>
              </w:rPr>
              <w:t>TTXTDL - SDL TP.HCM</w:t>
            </w:r>
          </w:p>
          <w:p w:rsidR="00E8657C"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Chủ trì:</w:t>
            </w:r>
            <w:r w:rsidRPr="00BC5426">
              <w:rPr>
                <w:rFonts w:ascii="Times New Roman" w:hAnsi="Times New Roman"/>
                <w:color w:val="000000" w:themeColor="text1"/>
              </w:rPr>
              <w:t xml:space="preserve"> </w:t>
            </w:r>
            <w:r w:rsidRPr="00EB1CC1">
              <w:rPr>
                <w:rFonts w:ascii="Times New Roman" w:hAnsi="Times New Roman"/>
                <w:i/>
                <w:color w:val="000000" w:themeColor="text1"/>
              </w:rPr>
              <w:t>SDL TP.HCM</w:t>
            </w:r>
            <w:r w:rsidRPr="00BC5426">
              <w:rPr>
                <w:rFonts w:ascii="Times New Roman" w:hAnsi="Times New Roman"/>
                <w:b/>
                <w:color w:val="000000" w:themeColor="text1"/>
              </w:rPr>
              <w:t xml:space="preserve"> </w:t>
            </w:r>
          </w:p>
          <w:p w:rsidR="00E8657C" w:rsidRPr="00914CD1" w:rsidRDefault="00E8657C" w:rsidP="00D076DE">
            <w:pPr>
              <w:spacing w:after="0" w:line="240" w:lineRule="auto"/>
              <w:rPr>
                <w:rFonts w:ascii="Times New Roman" w:hAnsi="Times New Roman"/>
              </w:rPr>
            </w:pPr>
            <w:r w:rsidRPr="00BC5426">
              <w:rPr>
                <w:rFonts w:ascii="Times New Roman" w:hAnsi="Times New Roman"/>
                <w:b/>
                <w:color w:val="000000" w:themeColor="text1"/>
              </w:rPr>
              <w:t>Thành phần:</w:t>
            </w:r>
            <w:r w:rsidRPr="00BC5426">
              <w:rPr>
                <w:rFonts w:ascii="Times New Roman" w:hAnsi="Times New Roman"/>
                <w:b/>
                <w:i/>
                <w:color w:val="000000" w:themeColor="text1"/>
              </w:rPr>
              <w:t xml:space="preserve"> </w:t>
            </w:r>
          </w:p>
          <w:p w:rsidR="00E8657C" w:rsidRPr="0016184E" w:rsidRDefault="00E8657C" w:rsidP="00D076DE">
            <w:pPr>
              <w:spacing w:after="0" w:line="240" w:lineRule="auto"/>
              <w:rPr>
                <w:rFonts w:ascii="Times New Roman" w:hAnsi="Times New Roman"/>
                <w:b/>
              </w:rPr>
            </w:pPr>
            <w:r w:rsidRPr="00914CD1">
              <w:rPr>
                <w:rFonts w:ascii="Times New Roman" w:hAnsi="Times New Roman"/>
                <w:b/>
                <w:u w:val="single"/>
              </w:rPr>
              <w:t>VIP</w:t>
            </w:r>
            <w:r w:rsidRPr="00914CD1">
              <w:rPr>
                <w:rFonts w:ascii="Times New Roman" w:hAnsi="Times New Roman"/>
                <w:b/>
              </w:rPr>
              <w:t xml:space="preserve">: </w:t>
            </w:r>
            <w:r w:rsidRPr="0016184E">
              <w:rPr>
                <w:rFonts w:ascii="Times New Roman" w:hAnsi="Times New Roman"/>
                <w:i/>
                <w:color w:val="000000" w:themeColor="text1"/>
              </w:rPr>
              <w:t>SDL TP.HCM</w:t>
            </w:r>
            <w:r w:rsidRPr="0016184E">
              <w:rPr>
                <w:rFonts w:ascii="Times New Roman" w:hAnsi="Times New Roman"/>
                <w:i/>
              </w:rPr>
              <w:t xml:space="preserve"> và </w:t>
            </w:r>
            <w:r w:rsidRPr="00774053">
              <w:rPr>
                <w:rFonts w:ascii="Times New Roman" w:hAnsi="Times New Roman"/>
                <w:i/>
                <w:highlight w:val="cyan"/>
              </w:rPr>
              <w:t>TCDL</w:t>
            </w:r>
          </w:p>
          <w:p w:rsidR="00E8657C" w:rsidRDefault="00E8657C" w:rsidP="00D076DE">
            <w:pPr>
              <w:spacing w:after="0" w:line="240" w:lineRule="auto"/>
              <w:rPr>
                <w:rFonts w:ascii="Times New Roman" w:hAnsi="Times New Roman"/>
                <w:color w:val="000000" w:themeColor="text1"/>
              </w:rPr>
            </w:pPr>
            <w:r w:rsidRPr="00914CD1">
              <w:rPr>
                <w:rFonts w:ascii="Times New Roman" w:hAnsi="Times New Roman"/>
                <w:b/>
                <w:u w:val="single"/>
              </w:rPr>
              <w:t>KHÁC</w:t>
            </w:r>
            <w:r>
              <w:rPr>
                <w:rFonts w:ascii="Times New Roman" w:hAnsi="Times New Roman"/>
                <w:b/>
              </w:rPr>
              <w:t xml:space="preserve">: </w:t>
            </w:r>
            <w:r w:rsidRPr="00774845">
              <w:rPr>
                <w:rFonts w:ascii="Times New Roman" w:hAnsi="Times New Roman"/>
                <w:color w:val="000000" w:themeColor="text1"/>
              </w:rPr>
              <w:t>Thư mờ</w:t>
            </w:r>
            <w:r>
              <w:rPr>
                <w:rFonts w:ascii="Times New Roman" w:hAnsi="Times New Roman"/>
                <w:color w:val="000000" w:themeColor="text1"/>
              </w:rPr>
              <w:t>i</w:t>
            </w:r>
          </w:p>
          <w:p w:rsidR="00E8657C" w:rsidRPr="000115E4" w:rsidRDefault="00E8657C" w:rsidP="00D076DE">
            <w:pPr>
              <w:spacing w:after="0" w:line="240" w:lineRule="auto"/>
              <w:rPr>
                <w:rFonts w:ascii="Times New Roman" w:hAnsi="Times New Roman"/>
                <w:color w:val="000000" w:themeColor="text1"/>
              </w:rPr>
            </w:pPr>
            <w:r w:rsidRPr="00774845">
              <w:rPr>
                <w:rFonts w:ascii="Times New Roman" w:hAnsi="Times New Roman"/>
                <w:color w:val="000000" w:themeColor="text1"/>
              </w:rPr>
              <w:t>Ngườ</w:t>
            </w:r>
            <w:r>
              <w:rPr>
                <w:rFonts w:ascii="Times New Roman" w:hAnsi="Times New Roman"/>
                <w:color w:val="000000" w:themeColor="text1"/>
              </w:rPr>
              <w:t xml:space="preserve">i Mua &amp; </w:t>
            </w:r>
            <w:r w:rsidRPr="00774845">
              <w:rPr>
                <w:rFonts w:ascii="Times New Roman" w:hAnsi="Times New Roman"/>
                <w:color w:val="000000" w:themeColor="text1"/>
              </w:rPr>
              <w:t xml:space="preserve">Báo chí </w:t>
            </w:r>
            <w:r>
              <w:rPr>
                <w:rFonts w:ascii="Times New Roman" w:hAnsi="Times New Roman"/>
                <w:color w:val="000000" w:themeColor="text1"/>
              </w:rPr>
              <w:t>Hàn Quốc</w:t>
            </w:r>
          </w:p>
        </w:tc>
        <w:tc>
          <w:tcPr>
            <w:tcW w:w="2799" w:type="dxa"/>
            <w:vAlign w:val="center"/>
          </w:tcPr>
          <w:p w:rsidR="00E8657C" w:rsidRPr="00774845" w:rsidRDefault="00E8657C" w:rsidP="00D076DE">
            <w:pPr>
              <w:pStyle w:val="NoSpacing"/>
              <w:rPr>
                <w:rFonts w:ascii="Times New Roman" w:hAnsi="Times New Roman"/>
                <w:color w:val="000000" w:themeColor="text1"/>
              </w:rPr>
            </w:pPr>
          </w:p>
        </w:tc>
      </w:tr>
      <w:tr w:rsidR="00E8657C" w:rsidRPr="009B3E25" w:rsidTr="009A3AEF">
        <w:trPr>
          <w:trHeight w:val="1127"/>
        </w:trPr>
        <w:tc>
          <w:tcPr>
            <w:tcW w:w="1365" w:type="dxa"/>
            <w:vMerge/>
            <w:vAlign w:val="center"/>
          </w:tcPr>
          <w:p w:rsidR="00E8657C" w:rsidRPr="007758FB" w:rsidRDefault="00E8657C" w:rsidP="00D076DE">
            <w:pPr>
              <w:spacing w:after="0" w:line="240" w:lineRule="auto"/>
              <w:rPr>
                <w:rFonts w:ascii="Times New Roman" w:eastAsia="Times New Roman" w:hAnsi="Times New Roman"/>
                <w:bCs/>
              </w:rPr>
            </w:pPr>
          </w:p>
        </w:tc>
        <w:tc>
          <w:tcPr>
            <w:tcW w:w="1599" w:type="dxa"/>
            <w:vMerge/>
            <w:shd w:val="clear" w:color="auto" w:fill="auto"/>
            <w:vAlign w:val="center"/>
          </w:tcPr>
          <w:p w:rsidR="00E8657C" w:rsidRPr="00774845" w:rsidRDefault="00E8657C" w:rsidP="00D076DE">
            <w:pPr>
              <w:spacing w:after="0"/>
              <w:rPr>
                <w:rFonts w:ascii="Times New Roman" w:eastAsia="Times New Roman" w:hAnsi="Times New Roman"/>
                <w:b/>
                <w:color w:val="000000" w:themeColor="text1"/>
              </w:rPr>
            </w:pPr>
          </w:p>
        </w:tc>
        <w:tc>
          <w:tcPr>
            <w:tcW w:w="3410" w:type="dxa"/>
            <w:shd w:val="clear" w:color="auto" w:fill="auto"/>
            <w:vAlign w:val="center"/>
          </w:tcPr>
          <w:p w:rsidR="00E8657C" w:rsidRDefault="00E8657C" w:rsidP="00D076DE">
            <w:pPr>
              <w:spacing w:after="0"/>
              <w:rPr>
                <w:rFonts w:ascii="Times New Roman" w:eastAsia="Times New Roman" w:hAnsi="Times New Roman"/>
                <w:b/>
                <w:color w:val="000000" w:themeColor="text1"/>
              </w:rPr>
            </w:pPr>
            <w:r>
              <w:rPr>
                <w:rFonts w:ascii="Times New Roman" w:eastAsia="Times New Roman" w:hAnsi="Times New Roman"/>
                <w:b/>
                <w:color w:val="000000" w:themeColor="text1"/>
              </w:rPr>
              <w:t xml:space="preserve">Vietnam - </w:t>
            </w:r>
            <w:r w:rsidRPr="00AF4E46">
              <w:rPr>
                <w:rFonts w:ascii="Times New Roman" w:eastAsia="Times New Roman" w:hAnsi="Times New Roman"/>
                <w:b/>
                <w:color w:val="000000" w:themeColor="text1"/>
              </w:rPr>
              <w:t>Korea</w:t>
            </w:r>
          </w:p>
          <w:p w:rsidR="00E8657C" w:rsidRPr="00774845" w:rsidRDefault="00E8657C" w:rsidP="00D076DE">
            <w:pPr>
              <w:spacing w:after="0"/>
              <w:rPr>
                <w:rFonts w:ascii="Times New Roman" w:eastAsia="Times New Roman" w:hAnsi="Times New Roman"/>
                <w:b/>
                <w:color w:val="000000" w:themeColor="text1"/>
              </w:rPr>
            </w:pPr>
            <w:r>
              <w:rPr>
                <w:rFonts w:ascii="Times New Roman" w:eastAsia="Times New Roman" w:hAnsi="Times New Roman"/>
                <w:b/>
                <w:color w:val="000000" w:themeColor="text1"/>
              </w:rPr>
              <w:t>Tourism Cooperation Seminar</w:t>
            </w:r>
          </w:p>
        </w:tc>
        <w:tc>
          <w:tcPr>
            <w:tcW w:w="2078" w:type="dxa"/>
            <w:vAlign w:val="center"/>
          </w:tcPr>
          <w:p w:rsidR="00E8657C" w:rsidRDefault="00E8657C" w:rsidP="00D076DE">
            <w:pPr>
              <w:spacing w:after="0"/>
              <w:rPr>
                <w:rFonts w:ascii="Times New Roman" w:hAnsi="Times New Roman"/>
                <w:b/>
                <w:spacing w:val="-4"/>
              </w:rPr>
            </w:pPr>
            <w:r w:rsidRPr="00127E28">
              <w:rPr>
                <w:rFonts w:ascii="Times New Roman" w:hAnsi="Times New Roman"/>
                <w:b/>
                <w:spacing w:val="-4"/>
              </w:rPr>
              <w:t xml:space="preserve">SECC - Conference Room, </w:t>
            </w:r>
            <w:r>
              <w:rPr>
                <w:rFonts w:ascii="Times New Roman" w:hAnsi="Times New Roman"/>
                <w:b/>
                <w:spacing w:val="-4"/>
              </w:rPr>
              <w:t>3rd</w:t>
            </w:r>
            <w:r w:rsidRPr="00127E28">
              <w:rPr>
                <w:rFonts w:ascii="Times New Roman" w:hAnsi="Times New Roman"/>
                <w:b/>
                <w:spacing w:val="-4"/>
              </w:rPr>
              <w:t xml:space="preserve"> floor</w:t>
            </w:r>
          </w:p>
          <w:p w:rsidR="00E8657C" w:rsidRPr="00774845" w:rsidRDefault="00E8657C" w:rsidP="00D076DE">
            <w:pPr>
              <w:spacing w:before="60" w:after="60" w:line="240" w:lineRule="auto"/>
              <w:rPr>
                <w:rFonts w:ascii="Times New Roman" w:hAnsi="Times New Roman"/>
                <w:b/>
                <w:color w:val="000000" w:themeColor="text1"/>
              </w:rPr>
            </w:pPr>
            <w:r>
              <w:rPr>
                <w:rFonts w:ascii="Times New Roman" w:hAnsi="Times New Roman"/>
                <w:color w:val="000000" w:themeColor="text1"/>
              </w:rPr>
              <w:t>Capacity: 10</w:t>
            </w:r>
            <w:r w:rsidRPr="00971466">
              <w:rPr>
                <w:rFonts w:ascii="Times New Roman" w:hAnsi="Times New Roman"/>
                <w:color w:val="000000" w:themeColor="text1"/>
              </w:rPr>
              <w:t>0 PAX</w:t>
            </w:r>
          </w:p>
        </w:tc>
        <w:tc>
          <w:tcPr>
            <w:tcW w:w="3345" w:type="dxa"/>
            <w:vAlign w:val="center"/>
          </w:tcPr>
          <w:p w:rsidR="00937B9A" w:rsidRPr="00937B9A" w:rsidRDefault="00937B9A" w:rsidP="00D076DE">
            <w:pPr>
              <w:spacing w:after="0" w:line="240" w:lineRule="auto"/>
              <w:rPr>
                <w:rFonts w:ascii="Times New Roman" w:hAnsi="Times New Roman"/>
                <w:i/>
              </w:rPr>
            </w:pPr>
            <w:r w:rsidRPr="00937B9A">
              <w:rPr>
                <w:rFonts w:ascii="Times New Roman" w:hAnsi="Times New Roman"/>
                <w:i/>
              </w:rPr>
              <w:t xml:space="preserve">- By Invitation Only </w:t>
            </w:r>
          </w:p>
          <w:p w:rsidR="00E8657C" w:rsidRPr="00BC5426" w:rsidRDefault="00937B9A" w:rsidP="00D076DE">
            <w:pPr>
              <w:spacing w:after="0" w:line="240" w:lineRule="auto"/>
              <w:rPr>
                <w:rFonts w:ascii="Times New Roman" w:hAnsi="Times New Roman"/>
                <w:b/>
                <w:color w:val="000000" w:themeColor="text1"/>
              </w:rPr>
            </w:pPr>
            <w:r w:rsidRPr="00937B9A">
              <w:rPr>
                <w:rFonts w:ascii="Times New Roman" w:hAnsi="Times New Roman"/>
                <w:i/>
              </w:rPr>
              <w:t xml:space="preserve">- </w:t>
            </w:r>
            <w:r w:rsidR="00E8657C" w:rsidRPr="00937B9A">
              <w:rPr>
                <w:rFonts w:ascii="Times New Roman" w:hAnsi="Times New Roman"/>
                <w:i/>
              </w:rPr>
              <w:t>Korean Buyers &amp; Media</w:t>
            </w:r>
          </w:p>
        </w:tc>
        <w:tc>
          <w:tcPr>
            <w:tcW w:w="2799" w:type="dxa"/>
            <w:vAlign w:val="center"/>
          </w:tcPr>
          <w:p w:rsidR="00E8657C" w:rsidRPr="00774845" w:rsidRDefault="00E8657C" w:rsidP="00D076DE">
            <w:pPr>
              <w:pStyle w:val="NoSpacing"/>
              <w:rPr>
                <w:rFonts w:ascii="Times New Roman" w:hAnsi="Times New Roman"/>
                <w:color w:val="000000" w:themeColor="text1"/>
              </w:rPr>
            </w:pPr>
          </w:p>
        </w:tc>
      </w:tr>
      <w:tr w:rsidR="00E8657C" w:rsidRPr="009B3E25" w:rsidTr="00917777">
        <w:trPr>
          <w:trHeight w:val="1387"/>
        </w:trPr>
        <w:tc>
          <w:tcPr>
            <w:tcW w:w="1365" w:type="dxa"/>
            <w:vMerge/>
            <w:vAlign w:val="center"/>
          </w:tcPr>
          <w:p w:rsidR="00E8657C" w:rsidRPr="00914126" w:rsidRDefault="00E8657C" w:rsidP="00D076DE">
            <w:pPr>
              <w:spacing w:after="0" w:line="240" w:lineRule="auto"/>
              <w:rPr>
                <w:rFonts w:ascii="Times New Roman" w:hAnsi="Times New Roman"/>
                <w:b/>
              </w:rPr>
            </w:pPr>
          </w:p>
        </w:tc>
        <w:tc>
          <w:tcPr>
            <w:tcW w:w="1599" w:type="dxa"/>
            <w:vMerge w:val="restart"/>
            <w:shd w:val="clear" w:color="auto" w:fill="auto"/>
            <w:vAlign w:val="center"/>
          </w:tcPr>
          <w:p w:rsidR="00E8657C" w:rsidRPr="00774845" w:rsidRDefault="00E8657C" w:rsidP="00D076DE">
            <w:pPr>
              <w:spacing w:after="0"/>
              <w:rPr>
                <w:rFonts w:ascii="Times New Roman" w:eastAsia="Times New Roman" w:hAnsi="Times New Roman"/>
                <w:color w:val="000000" w:themeColor="text1"/>
              </w:rPr>
            </w:pPr>
            <w:r w:rsidRPr="00774845">
              <w:rPr>
                <w:rFonts w:ascii="Times New Roman" w:eastAsia="Times New Roman" w:hAnsi="Times New Roman"/>
                <w:color w:val="000000" w:themeColor="text1"/>
              </w:rPr>
              <w:t>12.00 - 13.00</w:t>
            </w:r>
          </w:p>
        </w:tc>
        <w:tc>
          <w:tcPr>
            <w:tcW w:w="3410" w:type="dxa"/>
            <w:shd w:val="clear" w:color="auto" w:fill="auto"/>
            <w:vAlign w:val="center"/>
          </w:tcPr>
          <w:p w:rsidR="00E8657C" w:rsidRPr="00774845" w:rsidRDefault="00E8657C" w:rsidP="00D076DE">
            <w:pPr>
              <w:spacing w:after="0" w:line="240" w:lineRule="auto"/>
              <w:rPr>
                <w:rFonts w:ascii="Times New Roman" w:eastAsia="Times New Roman" w:hAnsi="Times New Roman"/>
                <w:color w:val="000000" w:themeColor="text1"/>
              </w:rPr>
            </w:pPr>
            <w:r w:rsidRPr="00774845">
              <w:rPr>
                <w:rFonts w:ascii="Times New Roman" w:eastAsia="Times New Roman" w:hAnsi="Times New Roman"/>
                <w:color w:val="000000" w:themeColor="text1"/>
              </w:rPr>
              <w:t xml:space="preserve">Tiệc trưa dành cho Người Mua &amp; Báo chí quốc tế </w:t>
            </w:r>
          </w:p>
        </w:tc>
        <w:tc>
          <w:tcPr>
            <w:tcW w:w="2078" w:type="dxa"/>
            <w:vAlign w:val="center"/>
          </w:tcPr>
          <w:p w:rsidR="00E8657C" w:rsidRPr="00774845" w:rsidRDefault="00E8657C" w:rsidP="00D076DE">
            <w:pPr>
              <w:spacing w:after="0" w:line="240" w:lineRule="auto"/>
              <w:rPr>
                <w:rFonts w:ascii="Times New Roman" w:hAnsi="Times New Roman"/>
                <w:i/>
                <w:color w:val="000000" w:themeColor="text1"/>
              </w:rPr>
            </w:pPr>
            <w:r w:rsidRPr="00774845">
              <w:rPr>
                <w:rFonts w:ascii="Times New Roman" w:eastAsia="Times New Roman" w:hAnsi="Times New Roman"/>
                <w:noProof/>
                <w:color w:val="000000" w:themeColor="text1"/>
              </w:rPr>
              <w:t>SECC - Khu vực Nhà hàng</w:t>
            </w:r>
          </w:p>
        </w:tc>
        <w:tc>
          <w:tcPr>
            <w:tcW w:w="3345" w:type="dxa"/>
            <w:vAlign w:val="center"/>
          </w:tcPr>
          <w:p w:rsidR="00E8657C" w:rsidRPr="00774845" w:rsidRDefault="00E8657C" w:rsidP="00D076DE">
            <w:pPr>
              <w:spacing w:after="0" w:line="240" w:lineRule="auto"/>
              <w:rPr>
                <w:rFonts w:ascii="Times New Roman" w:hAnsi="Times New Roman"/>
                <w:i/>
                <w:color w:val="000000" w:themeColor="text1"/>
              </w:rPr>
            </w:pPr>
            <w:r w:rsidRPr="00774845">
              <w:rPr>
                <w:rFonts w:ascii="Times New Roman" w:hAnsi="Times New Roman"/>
                <w:color w:val="000000" w:themeColor="text1"/>
              </w:rPr>
              <w:t>Người Mua &amp;</w:t>
            </w:r>
            <w:r w:rsidRPr="00774845">
              <w:rPr>
                <w:rFonts w:ascii="Times New Roman" w:hAnsi="Times New Roman"/>
                <w:color w:val="000000" w:themeColor="text1"/>
              </w:rPr>
              <w:br/>
              <w:t>Báo chí quốc tế</w:t>
            </w:r>
          </w:p>
        </w:tc>
        <w:tc>
          <w:tcPr>
            <w:tcW w:w="2799" w:type="dxa"/>
            <w:vAlign w:val="center"/>
          </w:tcPr>
          <w:p w:rsidR="00E8657C" w:rsidRPr="00774845" w:rsidRDefault="00E8657C" w:rsidP="00D076DE">
            <w:pPr>
              <w:spacing w:after="0"/>
              <w:rPr>
                <w:rFonts w:ascii="Times New Roman" w:hAnsi="Times New Roman"/>
                <w:color w:val="000000" w:themeColor="text1"/>
              </w:rPr>
            </w:pPr>
          </w:p>
        </w:tc>
      </w:tr>
      <w:tr w:rsidR="00E8657C" w:rsidRPr="009B3E25" w:rsidTr="0045677D">
        <w:trPr>
          <w:trHeight w:val="851"/>
        </w:trPr>
        <w:tc>
          <w:tcPr>
            <w:tcW w:w="1365" w:type="dxa"/>
            <w:vMerge/>
            <w:vAlign w:val="center"/>
          </w:tcPr>
          <w:p w:rsidR="00E8657C" w:rsidRPr="007758FB" w:rsidRDefault="00E8657C" w:rsidP="00D076DE">
            <w:pPr>
              <w:spacing w:after="0" w:line="240" w:lineRule="auto"/>
              <w:rPr>
                <w:rFonts w:ascii="Times New Roman" w:eastAsia="Times New Roman" w:hAnsi="Times New Roman"/>
                <w:bCs/>
              </w:rPr>
            </w:pPr>
          </w:p>
        </w:tc>
        <w:tc>
          <w:tcPr>
            <w:tcW w:w="1599" w:type="dxa"/>
            <w:vMerge/>
            <w:shd w:val="clear" w:color="auto" w:fill="auto"/>
            <w:vAlign w:val="center"/>
          </w:tcPr>
          <w:p w:rsidR="00E8657C" w:rsidRPr="00774845" w:rsidRDefault="00E8657C" w:rsidP="00D076DE">
            <w:pPr>
              <w:spacing w:after="0"/>
              <w:rPr>
                <w:rFonts w:ascii="Times New Roman" w:eastAsia="Times New Roman" w:hAnsi="Times New Roman"/>
                <w:color w:val="000000" w:themeColor="text1"/>
              </w:rPr>
            </w:pPr>
          </w:p>
        </w:tc>
        <w:tc>
          <w:tcPr>
            <w:tcW w:w="3410" w:type="dxa"/>
            <w:shd w:val="clear" w:color="auto" w:fill="auto"/>
            <w:vAlign w:val="center"/>
          </w:tcPr>
          <w:p w:rsidR="00E8657C" w:rsidRPr="009B3E25" w:rsidRDefault="00E8657C" w:rsidP="00D076DE">
            <w:pPr>
              <w:spacing w:after="0" w:line="240" w:lineRule="auto"/>
              <w:rPr>
                <w:rFonts w:ascii="Times New Roman" w:eastAsia="Times New Roman" w:hAnsi="Times New Roman"/>
              </w:rPr>
            </w:pPr>
            <w:r w:rsidRPr="00191976">
              <w:rPr>
                <w:rFonts w:ascii="Times New Roman" w:eastAsia="Times New Roman" w:hAnsi="Times New Roman"/>
                <w:i/>
              </w:rPr>
              <w:t>Hosted Buyer &amp; Media Luncheon</w:t>
            </w:r>
          </w:p>
        </w:tc>
        <w:tc>
          <w:tcPr>
            <w:tcW w:w="2078" w:type="dxa"/>
            <w:vAlign w:val="center"/>
          </w:tcPr>
          <w:p w:rsidR="00E8657C" w:rsidRPr="009B3E25" w:rsidRDefault="00E8657C" w:rsidP="00D076DE">
            <w:pPr>
              <w:spacing w:after="0" w:line="240" w:lineRule="auto"/>
              <w:rPr>
                <w:rFonts w:ascii="Times New Roman" w:eastAsia="Times New Roman" w:hAnsi="Times New Roman"/>
                <w:noProof/>
              </w:rPr>
            </w:pPr>
            <w:r w:rsidRPr="00191976">
              <w:rPr>
                <w:rFonts w:ascii="Times New Roman" w:eastAsia="Times New Roman" w:hAnsi="Times New Roman"/>
                <w:i/>
                <w:noProof/>
              </w:rPr>
              <w:t>SECC - Exhibition Hall</w:t>
            </w:r>
          </w:p>
        </w:tc>
        <w:tc>
          <w:tcPr>
            <w:tcW w:w="3345" w:type="dxa"/>
            <w:vAlign w:val="center"/>
          </w:tcPr>
          <w:p w:rsidR="00E8657C" w:rsidRPr="009B3E25" w:rsidRDefault="00E8657C" w:rsidP="00D076DE">
            <w:pPr>
              <w:spacing w:after="0" w:line="240" w:lineRule="auto"/>
              <w:rPr>
                <w:rFonts w:ascii="Times New Roman" w:hAnsi="Times New Roman"/>
              </w:rPr>
            </w:pPr>
            <w:r w:rsidRPr="00191976">
              <w:rPr>
                <w:rFonts w:ascii="Times New Roman" w:hAnsi="Times New Roman"/>
                <w:i/>
              </w:rPr>
              <w:t>Hosted Buyers &amp; Hosted Media</w:t>
            </w:r>
          </w:p>
        </w:tc>
        <w:tc>
          <w:tcPr>
            <w:tcW w:w="2799" w:type="dxa"/>
            <w:vAlign w:val="center"/>
          </w:tcPr>
          <w:p w:rsidR="00E8657C" w:rsidRPr="00774845" w:rsidRDefault="00E8657C" w:rsidP="00D076DE">
            <w:pPr>
              <w:spacing w:after="0"/>
              <w:rPr>
                <w:rFonts w:ascii="Times New Roman" w:hAnsi="Times New Roman"/>
                <w:color w:val="000000" w:themeColor="text1"/>
              </w:rPr>
            </w:pPr>
          </w:p>
        </w:tc>
      </w:tr>
      <w:tr w:rsidR="00E8657C" w:rsidRPr="009B3E25" w:rsidTr="0045677D">
        <w:trPr>
          <w:trHeight w:val="2549"/>
        </w:trPr>
        <w:tc>
          <w:tcPr>
            <w:tcW w:w="1365" w:type="dxa"/>
            <w:vMerge/>
            <w:vAlign w:val="center"/>
          </w:tcPr>
          <w:p w:rsidR="00E8657C" w:rsidRPr="007758FB" w:rsidRDefault="00E8657C" w:rsidP="00D076DE">
            <w:pPr>
              <w:spacing w:after="0" w:line="240" w:lineRule="auto"/>
              <w:rPr>
                <w:rFonts w:ascii="Times New Roman" w:eastAsia="Times New Roman" w:hAnsi="Times New Roman"/>
                <w:bCs/>
              </w:rPr>
            </w:pPr>
          </w:p>
        </w:tc>
        <w:tc>
          <w:tcPr>
            <w:tcW w:w="1599" w:type="dxa"/>
            <w:vMerge w:val="restart"/>
            <w:shd w:val="clear" w:color="auto" w:fill="auto"/>
            <w:vAlign w:val="center"/>
          </w:tcPr>
          <w:p w:rsidR="00E8657C" w:rsidRPr="009B3E25" w:rsidRDefault="00E8657C" w:rsidP="00D076DE">
            <w:pPr>
              <w:spacing w:after="0"/>
              <w:rPr>
                <w:rFonts w:ascii="Times New Roman" w:eastAsia="Times New Roman" w:hAnsi="Times New Roman"/>
                <w:b/>
              </w:rPr>
            </w:pPr>
            <w:r w:rsidRPr="009B3E25">
              <w:rPr>
                <w:rFonts w:ascii="Times New Roman" w:eastAsia="Times New Roman" w:hAnsi="Times New Roman"/>
                <w:b/>
              </w:rPr>
              <w:t>15.00 - 16.00</w:t>
            </w:r>
          </w:p>
        </w:tc>
        <w:tc>
          <w:tcPr>
            <w:tcW w:w="3410" w:type="dxa"/>
            <w:shd w:val="clear" w:color="auto" w:fill="auto"/>
            <w:vAlign w:val="center"/>
          </w:tcPr>
          <w:p w:rsidR="00E8657C" w:rsidRDefault="00E8657C" w:rsidP="00D076DE">
            <w:pPr>
              <w:spacing w:after="0" w:line="240" w:lineRule="auto"/>
              <w:rPr>
                <w:rFonts w:ascii="Times New Roman" w:eastAsia="Times New Roman" w:hAnsi="Times New Roman"/>
                <w:b/>
              </w:rPr>
            </w:pPr>
            <w:r w:rsidRPr="009B3E25">
              <w:rPr>
                <w:rFonts w:ascii="Times New Roman" w:eastAsia="Times New Roman" w:hAnsi="Times New Roman"/>
                <w:b/>
              </w:rPr>
              <w:t xml:space="preserve">Giải thưởng Du lịch </w:t>
            </w:r>
          </w:p>
          <w:p w:rsidR="00E8657C" w:rsidRPr="00191976" w:rsidRDefault="00E8657C" w:rsidP="00D076DE">
            <w:pPr>
              <w:spacing w:after="0" w:line="240" w:lineRule="auto"/>
              <w:rPr>
                <w:rFonts w:ascii="Times New Roman" w:eastAsia="Times New Roman" w:hAnsi="Times New Roman"/>
                <w:b/>
                <w:i/>
              </w:rPr>
            </w:pPr>
            <w:r w:rsidRPr="009B3E25">
              <w:rPr>
                <w:rFonts w:ascii="Times New Roman" w:eastAsia="Times New Roman" w:hAnsi="Times New Roman"/>
                <w:b/>
              </w:rPr>
              <w:t>ITE HCMC</w:t>
            </w:r>
            <w:r>
              <w:rPr>
                <w:rFonts w:ascii="Times New Roman" w:eastAsia="Times New Roman" w:hAnsi="Times New Roman"/>
                <w:b/>
              </w:rPr>
              <w:t xml:space="preserve"> 2019</w:t>
            </w:r>
          </w:p>
        </w:tc>
        <w:tc>
          <w:tcPr>
            <w:tcW w:w="2078" w:type="dxa"/>
            <w:vAlign w:val="center"/>
          </w:tcPr>
          <w:p w:rsidR="00E8657C" w:rsidRDefault="00E8657C" w:rsidP="00D076DE">
            <w:pPr>
              <w:spacing w:after="0" w:line="240" w:lineRule="auto"/>
              <w:rPr>
                <w:rFonts w:ascii="Times New Roman" w:hAnsi="Times New Roman"/>
                <w:b/>
              </w:rPr>
            </w:pPr>
            <w:r w:rsidRPr="009B3E25">
              <w:rPr>
                <w:rFonts w:ascii="Times New Roman" w:hAnsi="Times New Roman"/>
                <w:b/>
              </w:rPr>
              <w:t>SECC - Khu vực Hội chợ</w:t>
            </w:r>
          </w:p>
          <w:p w:rsidR="00E8657C" w:rsidRPr="004B6868" w:rsidRDefault="00E8657C" w:rsidP="00D076DE">
            <w:pPr>
              <w:spacing w:before="60" w:after="60" w:line="240" w:lineRule="auto"/>
              <w:rPr>
                <w:rFonts w:ascii="Times New Roman" w:hAnsi="Times New Roman"/>
                <w:spacing w:val="-4"/>
              </w:rPr>
            </w:pPr>
            <w:r w:rsidRPr="004B6868">
              <w:rPr>
                <w:rFonts w:ascii="Times New Roman" w:hAnsi="Times New Roman"/>
                <w:spacing w:val="-4"/>
              </w:rPr>
              <w:t>Số lượng: 100 khách</w:t>
            </w:r>
          </w:p>
        </w:tc>
        <w:tc>
          <w:tcPr>
            <w:tcW w:w="3345" w:type="dxa"/>
            <w:vAlign w:val="center"/>
          </w:tcPr>
          <w:p w:rsidR="00E8657C" w:rsidRPr="00BC5426"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 xml:space="preserve">Tổ chức: </w:t>
            </w:r>
            <w:r>
              <w:rPr>
                <w:rFonts w:ascii="Times New Roman" w:hAnsi="Times New Roman"/>
                <w:i/>
                <w:color w:val="000000" w:themeColor="text1"/>
              </w:rPr>
              <w:t>TTXTDL - SDL TP.HCM</w:t>
            </w:r>
          </w:p>
          <w:p w:rsidR="00E8657C" w:rsidRDefault="00E8657C" w:rsidP="00D076DE">
            <w:pPr>
              <w:spacing w:after="0" w:line="240" w:lineRule="auto"/>
              <w:rPr>
                <w:rFonts w:ascii="Times New Roman" w:hAnsi="Times New Roman"/>
                <w:b/>
                <w:color w:val="000000" w:themeColor="text1"/>
              </w:rPr>
            </w:pPr>
            <w:r w:rsidRPr="00BC5426">
              <w:rPr>
                <w:rFonts w:ascii="Times New Roman" w:hAnsi="Times New Roman"/>
                <w:b/>
                <w:color w:val="000000" w:themeColor="text1"/>
              </w:rPr>
              <w:t>Chủ trì:</w:t>
            </w:r>
            <w:r w:rsidRPr="00BC5426">
              <w:rPr>
                <w:rFonts w:ascii="Times New Roman" w:hAnsi="Times New Roman"/>
                <w:color w:val="000000" w:themeColor="text1"/>
              </w:rPr>
              <w:t xml:space="preserve"> </w:t>
            </w:r>
            <w:r w:rsidRPr="00850497">
              <w:rPr>
                <w:rFonts w:ascii="Times New Roman" w:hAnsi="Times New Roman"/>
                <w:i/>
                <w:color w:val="000000" w:themeColor="text1"/>
              </w:rPr>
              <w:t>BGĐ SDL TP.HCM và TCDL</w:t>
            </w:r>
          </w:p>
          <w:p w:rsidR="00E8657C" w:rsidRPr="00914CD1" w:rsidRDefault="00E8657C" w:rsidP="00D076DE">
            <w:pPr>
              <w:spacing w:after="0" w:line="240" w:lineRule="auto"/>
              <w:rPr>
                <w:rFonts w:ascii="Times New Roman" w:hAnsi="Times New Roman"/>
              </w:rPr>
            </w:pPr>
            <w:r w:rsidRPr="00BC5426">
              <w:rPr>
                <w:rFonts w:ascii="Times New Roman" w:hAnsi="Times New Roman"/>
                <w:b/>
                <w:color w:val="000000" w:themeColor="text1"/>
              </w:rPr>
              <w:t>Thành phần:</w:t>
            </w:r>
            <w:r w:rsidRPr="00BC5426">
              <w:rPr>
                <w:rFonts w:ascii="Times New Roman" w:hAnsi="Times New Roman"/>
                <w:b/>
                <w:i/>
                <w:color w:val="000000" w:themeColor="text1"/>
              </w:rPr>
              <w:t xml:space="preserve"> </w:t>
            </w:r>
          </w:p>
          <w:p w:rsidR="00E8657C" w:rsidRDefault="00E8657C" w:rsidP="00D076DE">
            <w:pPr>
              <w:spacing w:after="0" w:line="240" w:lineRule="auto"/>
              <w:rPr>
                <w:rFonts w:ascii="Times New Roman" w:hAnsi="Times New Roman"/>
                <w:b/>
              </w:rPr>
            </w:pPr>
            <w:r w:rsidRPr="00914CD1">
              <w:rPr>
                <w:rFonts w:ascii="Times New Roman" w:hAnsi="Times New Roman"/>
                <w:b/>
                <w:u w:val="single"/>
              </w:rPr>
              <w:t>VIP</w:t>
            </w:r>
            <w:r w:rsidRPr="00914CD1">
              <w:rPr>
                <w:rFonts w:ascii="Times New Roman" w:hAnsi="Times New Roman"/>
                <w:b/>
              </w:rPr>
              <w:t xml:space="preserve">: </w:t>
            </w:r>
          </w:p>
          <w:p w:rsidR="00E8657C" w:rsidRPr="009B3E25" w:rsidRDefault="00E8657C" w:rsidP="00D076DE">
            <w:pPr>
              <w:pStyle w:val="ListParagraph"/>
              <w:numPr>
                <w:ilvl w:val="0"/>
                <w:numId w:val="8"/>
              </w:numPr>
              <w:spacing w:after="0" w:line="240" w:lineRule="auto"/>
              <w:ind w:left="43" w:hanging="43"/>
              <w:rPr>
                <w:rFonts w:ascii="Times New Roman" w:hAnsi="Times New Roman"/>
              </w:rPr>
            </w:pPr>
            <w:r w:rsidRPr="009B3E25">
              <w:rPr>
                <w:rFonts w:ascii="Times New Roman" w:hAnsi="Times New Roman"/>
              </w:rPr>
              <w:t xml:space="preserve">LĐ Thành phố HCM và </w:t>
            </w:r>
            <w:r w:rsidRPr="00774053">
              <w:rPr>
                <w:rFonts w:ascii="Times New Roman" w:hAnsi="Times New Roman"/>
                <w:highlight w:val="cyan"/>
              </w:rPr>
              <w:t>LĐ Tổng cục Du lịch</w:t>
            </w:r>
            <w:r w:rsidRPr="009B3E25">
              <w:rPr>
                <w:rFonts w:ascii="Times New Roman" w:hAnsi="Times New Roman"/>
              </w:rPr>
              <w:t xml:space="preserve"> tham dự.</w:t>
            </w:r>
          </w:p>
          <w:p w:rsidR="00E8657C" w:rsidRPr="00914CD1" w:rsidRDefault="00E8657C" w:rsidP="00D076DE">
            <w:pPr>
              <w:spacing w:after="0" w:line="240" w:lineRule="auto"/>
              <w:rPr>
                <w:rFonts w:ascii="Times New Roman" w:hAnsi="Times New Roman"/>
                <w:b/>
              </w:rPr>
            </w:pPr>
            <w:r w:rsidRPr="00914CD1">
              <w:rPr>
                <w:rFonts w:ascii="Times New Roman" w:hAnsi="Times New Roman"/>
                <w:b/>
                <w:u w:val="single"/>
              </w:rPr>
              <w:t>KHÁC</w:t>
            </w:r>
            <w:r>
              <w:rPr>
                <w:rFonts w:ascii="Times New Roman" w:hAnsi="Times New Roman"/>
                <w:b/>
              </w:rPr>
              <w:t xml:space="preserve">: </w:t>
            </w:r>
          </w:p>
          <w:p w:rsidR="00E8657C" w:rsidRPr="00B37783" w:rsidRDefault="00E8657C" w:rsidP="00D076DE">
            <w:pPr>
              <w:pStyle w:val="ListParagraph"/>
              <w:numPr>
                <w:ilvl w:val="0"/>
                <w:numId w:val="8"/>
              </w:numPr>
              <w:spacing w:after="0" w:line="240" w:lineRule="auto"/>
              <w:ind w:left="43" w:hanging="43"/>
              <w:rPr>
                <w:rFonts w:ascii="Times New Roman" w:hAnsi="Times New Roman"/>
                <w:i/>
                <w:spacing w:val="-4"/>
              </w:rPr>
            </w:pPr>
            <w:r w:rsidRPr="00B37783">
              <w:rPr>
                <w:rFonts w:ascii="Times New Roman" w:hAnsi="Times New Roman"/>
                <w:spacing w:val="-4"/>
              </w:rPr>
              <w:t>Đơn vị đoạt giải &amp; báo chí quốc tế</w:t>
            </w:r>
          </w:p>
        </w:tc>
        <w:tc>
          <w:tcPr>
            <w:tcW w:w="2799" w:type="dxa"/>
            <w:vAlign w:val="center"/>
          </w:tcPr>
          <w:p w:rsidR="00E8657C" w:rsidRPr="00774845" w:rsidRDefault="00E8657C" w:rsidP="00D076DE">
            <w:pPr>
              <w:spacing w:after="0"/>
              <w:rPr>
                <w:rFonts w:ascii="Times New Roman" w:hAnsi="Times New Roman"/>
                <w:color w:val="000000" w:themeColor="text1"/>
              </w:rPr>
            </w:pPr>
          </w:p>
        </w:tc>
      </w:tr>
      <w:tr w:rsidR="00E8657C" w:rsidRPr="009B3E25" w:rsidTr="0045677D">
        <w:trPr>
          <w:trHeight w:val="795"/>
        </w:trPr>
        <w:tc>
          <w:tcPr>
            <w:tcW w:w="1365" w:type="dxa"/>
            <w:vMerge/>
            <w:vAlign w:val="center"/>
          </w:tcPr>
          <w:p w:rsidR="00E8657C" w:rsidRPr="007758FB" w:rsidRDefault="00E8657C" w:rsidP="00D076DE">
            <w:pPr>
              <w:spacing w:after="0" w:line="240" w:lineRule="auto"/>
              <w:rPr>
                <w:rFonts w:ascii="Times New Roman" w:eastAsia="Times New Roman" w:hAnsi="Times New Roman"/>
                <w:bCs/>
              </w:rPr>
            </w:pPr>
          </w:p>
        </w:tc>
        <w:tc>
          <w:tcPr>
            <w:tcW w:w="1599" w:type="dxa"/>
            <w:vMerge/>
            <w:shd w:val="clear" w:color="auto" w:fill="auto"/>
            <w:vAlign w:val="center"/>
          </w:tcPr>
          <w:p w:rsidR="00E8657C" w:rsidRPr="009B3E25" w:rsidRDefault="00E8657C" w:rsidP="00D076DE">
            <w:pPr>
              <w:spacing w:after="0"/>
              <w:rPr>
                <w:rFonts w:ascii="Times New Roman" w:eastAsia="Times New Roman" w:hAnsi="Times New Roman"/>
                <w:b/>
              </w:rPr>
            </w:pPr>
          </w:p>
        </w:tc>
        <w:tc>
          <w:tcPr>
            <w:tcW w:w="3410" w:type="dxa"/>
            <w:shd w:val="clear" w:color="auto" w:fill="auto"/>
            <w:vAlign w:val="center"/>
          </w:tcPr>
          <w:p w:rsidR="00E8657C" w:rsidRPr="003F01E0" w:rsidRDefault="00E8657C" w:rsidP="00D076DE">
            <w:pPr>
              <w:spacing w:after="0" w:line="240" w:lineRule="auto"/>
              <w:rPr>
                <w:rFonts w:ascii="Times New Roman" w:eastAsia="Times New Roman" w:hAnsi="Times New Roman"/>
                <w:b/>
              </w:rPr>
            </w:pPr>
            <w:r w:rsidRPr="003F01E0">
              <w:rPr>
                <w:rFonts w:ascii="Times New Roman" w:eastAsia="Times New Roman" w:hAnsi="Times New Roman"/>
                <w:b/>
              </w:rPr>
              <w:t xml:space="preserve">ITE HCMC </w:t>
            </w:r>
            <w:r>
              <w:rPr>
                <w:rFonts w:ascii="Times New Roman" w:eastAsia="Times New Roman" w:hAnsi="Times New Roman"/>
                <w:b/>
              </w:rPr>
              <w:t xml:space="preserve">2019 </w:t>
            </w:r>
            <w:r w:rsidRPr="003F01E0">
              <w:rPr>
                <w:rFonts w:ascii="Times New Roman" w:eastAsia="Times New Roman" w:hAnsi="Times New Roman"/>
                <w:b/>
              </w:rPr>
              <w:t>Award</w:t>
            </w:r>
          </w:p>
        </w:tc>
        <w:tc>
          <w:tcPr>
            <w:tcW w:w="2078" w:type="dxa"/>
            <w:vAlign w:val="center"/>
          </w:tcPr>
          <w:p w:rsidR="00E8657C" w:rsidRDefault="00E8657C" w:rsidP="00D076DE">
            <w:pPr>
              <w:spacing w:after="0" w:line="240" w:lineRule="auto"/>
              <w:rPr>
                <w:rFonts w:ascii="Times New Roman" w:hAnsi="Times New Roman"/>
                <w:b/>
              </w:rPr>
            </w:pPr>
            <w:r w:rsidRPr="009B3E25">
              <w:rPr>
                <w:rFonts w:ascii="Times New Roman" w:hAnsi="Times New Roman"/>
                <w:b/>
              </w:rPr>
              <w:t xml:space="preserve">SECC - </w:t>
            </w:r>
            <w:r>
              <w:rPr>
                <w:rFonts w:ascii="Times New Roman" w:hAnsi="Times New Roman"/>
                <w:b/>
              </w:rPr>
              <w:t xml:space="preserve"> </w:t>
            </w:r>
            <w:r w:rsidRPr="002E0B3B">
              <w:rPr>
                <w:rFonts w:ascii="Times New Roman" w:hAnsi="Times New Roman"/>
                <w:b/>
              </w:rPr>
              <w:t>Exhibition Hall</w:t>
            </w:r>
          </w:p>
          <w:p w:rsidR="00E8657C" w:rsidRPr="004B6868" w:rsidRDefault="00E8657C" w:rsidP="00D076DE">
            <w:pPr>
              <w:spacing w:before="60" w:after="60"/>
              <w:rPr>
                <w:rFonts w:ascii="Times New Roman" w:hAnsi="Times New Roman"/>
                <w:color w:val="000000" w:themeColor="text1"/>
              </w:rPr>
            </w:pPr>
            <w:r>
              <w:rPr>
                <w:rFonts w:ascii="Times New Roman" w:hAnsi="Times New Roman"/>
                <w:color w:val="000000" w:themeColor="text1"/>
              </w:rPr>
              <w:t>Capacity: 10</w:t>
            </w:r>
            <w:r w:rsidRPr="00971466">
              <w:rPr>
                <w:rFonts w:ascii="Times New Roman" w:hAnsi="Times New Roman"/>
                <w:color w:val="000000" w:themeColor="text1"/>
              </w:rPr>
              <w:t>0 PAX</w:t>
            </w:r>
          </w:p>
        </w:tc>
        <w:tc>
          <w:tcPr>
            <w:tcW w:w="3345" w:type="dxa"/>
            <w:vAlign w:val="center"/>
          </w:tcPr>
          <w:p w:rsidR="00E8657C" w:rsidRPr="00657540" w:rsidRDefault="00E8657C" w:rsidP="00D076DE">
            <w:pPr>
              <w:pStyle w:val="ListParagraph"/>
              <w:spacing w:after="0" w:line="240" w:lineRule="auto"/>
              <w:ind w:left="0"/>
              <w:rPr>
                <w:rFonts w:ascii="Times New Roman" w:hAnsi="Times New Roman"/>
              </w:rPr>
            </w:pPr>
            <w:r>
              <w:rPr>
                <w:rFonts w:ascii="Times New Roman" w:hAnsi="Times New Roman"/>
                <w:i/>
              </w:rPr>
              <w:t>-</w:t>
            </w:r>
            <w:r w:rsidRPr="00657540">
              <w:rPr>
                <w:rFonts w:ascii="Times New Roman" w:hAnsi="Times New Roman"/>
              </w:rPr>
              <w:t>Hosted Buyers &amp; Hosted Media</w:t>
            </w:r>
          </w:p>
          <w:p w:rsidR="00E8657C" w:rsidRPr="009B3E25" w:rsidRDefault="00937B9A" w:rsidP="00D076DE">
            <w:pPr>
              <w:spacing w:after="0" w:line="240" w:lineRule="auto"/>
              <w:rPr>
                <w:rFonts w:ascii="Times New Roman" w:hAnsi="Times New Roman"/>
              </w:rPr>
            </w:pPr>
            <w:r w:rsidRPr="00937B9A">
              <w:rPr>
                <w:rFonts w:ascii="Times New Roman" w:hAnsi="Times New Roman"/>
              </w:rPr>
              <w:t>- By Invitation Only</w:t>
            </w:r>
          </w:p>
        </w:tc>
        <w:tc>
          <w:tcPr>
            <w:tcW w:w="2799" w:type="dxa"/>
            <w:vAlign w:val="center"/>
          </w:tcPr>
          <w:p w:rsidR="00E8657C" w:rsidRPr="00774845" w:rsidRDefault="00E8657C" w:rsidP="00D076DE">
            <w:pPr>
              <w:spacing w:after="0"/>
              <w:rPr>
                <w:rFonts w:ascii="Times New Roman" w:hAnsi="Times New Roman"/>
                <w:color w:val="000000" w:themeColor="text1"/>
              </w:rPr>
            </w:pPr>
          </w:p>
        </w:tc>
      </w:tr>
      <w:tr w:rsidR="00E8657C" w:rsidRPr="009B3E25" w:rsidTr="00E8657C">
        <w:trPr>
          <w:trHeight w:val="678"/>
        </w:trPr>
        <w:tc>
          <w:tcPr>
            <w:tcW w:w="1365" w:type="dxa"/>
            <w:vMerge w:val="restart"/>
            <w:vAlign w:val="center"/>
          </w:tcPr>
          <w:p w:rsidR="00E8657C" w:rsidRPr="007758FB" w:rsidRDefault="00E8657C" w:rsidP="00D076DE">
            <w:pPr>
              <w:spacing w:after="0" w:line="240" w:lineRule="auto"/>
              <w:rPr>
                <w:rFonts w:ascii="Times New Roman" w:eastAsia="Times New Roman" w:hAnsi="Times New Roman"/>
                <w:bCs/>
              </w:rPr>
            </w:pPr>
            <w:r w:rsidRPr="007758FB">
              <w:rPr>
                <w:rFonts w:ascii="Times New Roman" w:eastAsia="Times New Roman" w:hAnsi="Times New Roman"/>
                <w:bCs/>
              </w:rPr>
              <w:lastRenderedPageBreak/>
              <w:t>Thứ Sáu</w:t>
            </w:r>
          </w:p>
          <w:p w:rsidR="00E8657C" w:rsidRDefault="00E8657C" w:rsidP="00D076DE">
            <w:pPr>
              <w:spacing w:after="0" w:line="240" w:lineRule="auto"/>
              <w:rPr>
                <w:rFonts w:ascii="Times New Roman" w:eastAsia="Times New Roman" w:hAnsi="Times New Roman"/>
                <w:bCs/>
              </w:rPr>
            </w:pPr>
            <w:r w:rsidRPr="00AF4E46">
              <w:rPr>
                <w:rFonts w:ascii="Times New Roman" w:eastAsia="Times New Roman" w:hAnsi="Times New Roman"/>
                <w:bCs/>
              </w:rPr>
              <w:t>Friday</w:t>
            </w:r>
          </w:p>
          <w:p w:rsidR="00E8657C" w:rsidRPr="009B3E25" w:rsidRDefault="00E8657C" w:rsidP="00D076DE">
            <w:pPr>
              <w:spacing w:after="0" w:line="240" w:lineRule="auto"/>
              <w:rPr>
                <w:rFonts w:ascii="Times New Roman" w:eastAsia="Times New Roman" w:hAnsi="Times New Roman"/>
              </w:rPr>
            </w:pPr>
            <w:r w:rsidRPr="007758FB">
              <w:rPr>
                <w:rFonts w:ascii="Times New Roman" w:eastAsia="Times New Roman" w:hAnsi="Times New Roman"/>
                <w:bCs/>
              </w:rPr>
              <w:t>06/09/</w:t>
            </w:r>
            <w:r w:rsidRPr="007758FB">
              <w:rPr>
                <w:rFonts w:ascii="Times New Roman" w:hAnsi="Times New Roman"/>
              </w:rPr>
              <w:t>2019</w:t>
            </w:r>
          </w:p>
        </w:tc>
        <w:tc>
          <w:tcPr>
            <w:tcW w:w="1599" w:type="dxa"/>
            <w:shd w:val="clear" w:color="auto" w:fill="auto"/>
            <w:vAlign w:val="center"/>
          </w:tcPr>
          <w:p w:rsidR="00E8657C" w:rsidRPr="00774845" w:rsidRDefault="00E8657C" w:rsidP="00D076DE">
            <w:pPr>
              <w:spacing w:after="0" w:line="240" w:lineRule="auto"/>
              <w:rPr>
                <w:rFonts w:ascii="Times New Roman" w:eastAsia="Times New Roman" w:hAnsi="Times New Roman"/>
                <w:color w:val="000000" w:themeColor="text1"/>
              </w:rPr>
            </w:pPr>
            <w:r w:rsidRPr="00774845">
              <w:rPr>
                <w:rFonts w:ascii="Times New Roman" w:eastAsia="Times New Roman" w:hAnsi="Times New Roman"/>
                <w:color w:val="000000" w:themeColor="text1"/>
              </w:rPr>
              <w:t>16.00 – 19.00</w:t>
            </w:r>
          </w:p>
        </w:tc>
        <w:tc>
          <w:tcPr>
            <w:tcW w:w="3410" w:type="dxa"/>
            <w:shd w:val="clear" w:color="auto" w:fill="auto"/>
            <w:vAlign w:val="center"/>
          </w:tcPr>
          <w:p w:rsidR="00E8657C" w:rsidRPr="00774845" w:rsidRDefault="00E8657C" w:rsidP="00D076DE">
            <w:pPr>
              <w:spacing w:after="0" w:line="240" w:lineRule="auto"/>
              <w:rPr>
                <w:rFonts w:ascii="Times New Roman" w:eastAsia="Times New Roman" w:hAnsi="Times New Roman"/>
                <w:i/>
                <w:color w:val="000000" w:themeColor="text1"/>
              </w:rPr>
            </w:pPr>
            <w:r w:rsidRPr="00774845">
              <w:rPr>
                <w:rFonts w:ascii="Times New Roman" w:eastAsia="Times New Roman" w:hAnsi="Times New Roman"/>
                <w:color w:val="000000" w:themeColor="text1"/>
              </w:rPr>
              <w:t>Mở cửa cho Khách công chúng</w:t>
            </w:r>
          </w:p>
        </w:tc>
        <w:tc>
          <w:tcPr>
            <w:tcW w:w="2078" w:type="dxa"/>
            <w:vAlign w:val="center"/>
          </w:tcPr>
          <w:p w:rsidR="00E8657C" w:rsidRPr="00774845" w:rsidRDefault="00E8657C" w:rsidP="00D076DE">
            <w:pPr>
              <w:spacing w:after="0" w:line="240" w:lineRule="auto"/>
              <w:rPr>
                <w:rFonts w:ascii="Times New Roman" w:hAnsi="Times New Roman"/>
                <w:i/>
                <w:color w:val="000000" w:themeColor="text1"/>
              </w:rPr>
            </w:pPr>
            <w:r w:rsidRPr="00774845">
              <w:rPr>
                <w:rFonts w:ascii="Times New Roman" w:eastAsia="Times New Roman" w:hAnsi="Times New Roman"/>
                <w:noProof/>
                <w:color w:val="000000" w:themeColor="text1"/>
              </w:rPr>
              <w:t>SECC - Khu vực Hội chợ</w:t>
            </w:r>
          </w:p>
        </w:tc>
        <w:tc>
          <w:tcPr>
            <w:tcW w:w="3345" w:type="dxa"/>
            <w:vAlign w:val="center"/>
          </w:tcPr>
          <w:p w:rsidR="00E8657C" w:rsidRPr="00774845" w:rsidRDefault="00E8657C" w:rsidP="00D076DE">
            <w:pPr>
              <w:pStyle w:val="NoSpacing"/>
              <w:rPr>
                <w:rFonts w:ascii="Times New Roman" w:hAnsi="Times New Roman"/>
                <w:color w:val="000000" w:themeColor="text1"/>
              </w:rPr>
            </w:pPr>
            <w:r w:rsidRPr="00774845">
              <w:rPr>
                <w:rFonts w:ascii="Times New Roman" w:hAnsi="Times New Roman"/>
                <w:color w:val="000000" w:themeColor="text1"/>
              </w:rPr>
              <w:t>Khách công chúng</w:t>
            </w:r>
          </w:p>
        </w:tc>
        <w:tc>
          <w:tcPr>
            <w:tcW w:w="2799" w:type="dxa"/>
            <w:vAlign w:val="center"/>
          </w:tcPr>
          <w:p w:rsidR="00E8657C" w:rsidRPr="00774845" w:rsidRDefault="00E8657C" w:rsidP="00D076DE">
            <w:pPr>
              <w:spacing w:after="0"/>
              <w:rPr>
                <w:rFonts w:ascii="Times New Roman" w:hAnsi="Times New Roman"/>
                <w:b/>
                <w:color w:val="000000" w:themeColor="text1"/>
              </w:rPr>
            </w:pPr>
          </w:p>
        </w:tc>
      </w:tr>
      <w:tr w:rsidR="00E8657C" w:rsidRPr="009B3E25" w:rsidTr="00E8657C">
        <w:trPr>
          <w:trHeight w:val="701"/>
        </w:trPr>
        <w:tc>
          <w:tcPr>
            <w:tcW w:w="1365" w:type="dxa"/>
            <w:vMerge/>
            <w:vAlign w:val="center"/>
          </w:tcPr>
          <w:p w:rsidR="00E8657C" w:rsidRPr="009B3E25" w:rsidRDefault="00E8657C" w:rsidP="00D076DE">
            <w:pPr>
              <w:spacing w:after="0" w:line="240" w:lineRule="auto"/>
              <w:rPr>
                <w:rFonts w:ascii="Times New Roman" w:eastAsia="Times New Roman" w:hAnsi="Times New Roman"/>
              </w:rPr>
            </w:pPr>
          </w:p>
        </w:tc>
        <w:tc>
          <w:tcPr>
            <w:tcW w:w="1599" w:type="dxa"/>
            <w:shd w:val="clear" w:color="auto" w:fill="auto"/>
            <w:vAlign w:val="center"/>
          </w:tcPr>
          <w:p w:rsidR="00E8657C" w:rsidRPr="00774845" w:rsidRDefault="00E8657C" w:rsidP="00D076DE">
            <w:pPr>
              <w:spacing w:after="0" w:line="240" w:lineRule="auto"/>
              <w:rPr>
                <w:rFonts w:ascii="Times New Roman" w:eastAsia="Times New Roman" w:hAnsi="Times New Roman"/>
                <w:color w:val="000000" w:themeColor="text1"/>
              </w:rPr>
            </w:pPr>
          </w:p>
        </w:tc>
        <w:tc>
          <w:tcPr>
            <w:tcW w:w="3410" w:type="dxa"/>
            <w:shd w:val="clear" w:color="auto" w:fill="auto"/>
            <w:vAlign w:val="center"/>
          </w:tcPr>
          <w:p w:rsidR="00E8657C" w:rsidRPr="009B3E25" w:rsidRDefault="00E8657C" w:rsidP="00D076DE">
            <w:pPr>
              <w:spacing w:after="0" w:line="240" w:lineRule="auto"/>
              <w:rPr>
                <w:rFonts w:ascii="Times New Roman" w:eastAsia="Times New Roman" w:hAnsi="Times New Roman"/>
              </w:rPr>
            </w:pPr>
            <w:r w:rsidRPr="00191976">
              <w:rPr>
                <w:rFonts w:ascii="Times New Roman" w:eastAsia="Times New Roman" w:hAnsi="Times New Roman"/>
                <w:i/>
              </w:rPr>
              <w:t>Exhibition Opens</w:t>
            </w:r>
          </w:p>
        </w:tc>
        <w:tc>
          <w:tcPr>
            <w:tcW w:w="2078" w:type="dxa"/>
            <w:vAlign w:val="center"/>
          </w:tcPr>
          <w:p w:rsidR="00E8657C" w:rsidRPr="009B3E25" w:rsidRDefault="00E8657C" w:rsidP="00D076DE">
            <w:pPr>
              <w:spacing w:after="0" w:line="240" w:lineRule="auto"/>
              <w:rPr>
                <w:rFonts w:ascii="Times New Roman" w:eastAsia="Times New Roman" w:hAnsi="Times New Roman"/>
                <w:noProof/>
              </w:rPr>
            </w:pPr>
            <w:r w:rsidRPr="00191976">
              <w:rPr>
                <w:rFonts w:ascii="Times New Roman" w:eastAsia="Times New Roman" w:hAnsi="Times New Roman"/>
                <w:i/>
                <w:noProof/>
              </w:rPr>
              <w:t>SECC - Exhibition Hall</w:t>
            </w:r>
          </w:p>
        </w:tc>
        <w:tc>
          <w:tcPr>
            <w:tcW w:w="3345" w:type="dxa"/>
            <w:vAlign w:val="center"/>
          </w:tcPr>
          <w:p w:rsidR="00E8657C" w:rsidRPr="009B3E25" w:rsidRDefault="00E8657C" w:rsidP="00D076DE">
            <w:pPr>
              <w:pStyle w:val="NoSpacing"/>
              <w:rPr>
                <w:rFonts w:ascii="Times New Roman" w:hAnsi="Times New Roman"/>
              </w:rPr>
            </w:pPr>
            <w:r w:rsidRPr="009B3E25">
              <w:rPr>
                <w:rFonts w:ascii="Times New Roman" w:hAnsi="Times New Roman"/>
                <w:i/>
              </w:rPr>
              <w:t>Public Visitors</w:t>
            </w:r>
          </w:p>
        </w:tc>
        <w:tc>
          <w:tcPr>
            <w:tcW w:w="2799" w:type="dxa"/>
            <w:vAlign w:val="center"/>
          </w:tcPr>
          <w:p w:rsidR="00E8657C" w:rsidRPr="00774845" w:rsidRDefault="00E8657C" w:rsidP="00D076DE">
            <w:pPr>
              <w:spacing w:after="0"/>
              <w:rPr>
                <w:rFonts w:ascii="Times New Roman" w:hAnsi="Times New Roman"/>
                <w:b/>
                <w:color w:val="000000" w:themeColor="text1"/>
              </w:rPr>
            </w:pPr>
          </w:p>
        </w:tc>
      </w:tr>
      <w:tr w:rsidR="00C4655F" w:rsidRPr="009B3E25" w:rsidTr="0045677D">
        <w:trPr>
          <w:trHeight w:val="894"/>
        </w:trPr>
        <w:tc>
          <w:tcPr>
            <w:tcW w:w="1365" w:type="dxa"/>
            <w:vMerge/>
            <w:vAlign w:val="center"/>
          </w:tcPr>
          <w:p w:rsidR="00C4655F" w:rsidRPr="00914126" w:rsidRDefault="00C4655F" w:rsidP="00D076DE">
            <w:pPr>
              <w:spacing w:after="0" w:line="240" w:lineRule="auto"/>
              <w:rPr>
                <w:rFonts w:ascii="Times New Roman" w:hAnsi="Times New Roman"/>
                <w:b/>
              </w:rPr>
            </w:pPr>
          </w:p>
        </w:tc>
        <w:tc>
          <w:tcPr>
            <w:tcW w:w="1599" w:type="dxa"/>
            <w:vMerge w:val="restart"/>
            <w:shd w:val="clear" w:color="auto" w:fill="B6DDE8" w:themeFill="accent5" w:themeFillTint="66"/>
            <w:vAlign w:val="center"/>
          </w:tcPr>
          <w:p w:rsidR="00C4655F" w:rsidRPr="0065446C" w:rsidRDefault="00C4655F" w:rsidP="00D076DE">
            <w:pPr>
              <w:spacing w:after="0"/>
              <w:rPr>
                <w:rFonts w:ascii="Times New Roman" w:eastAsia="Times New Roman" w:hAnsi="Times New Roman"/>
                <w:color w:val="FF0000"/>
              </w:rPr>
            </w:pPr>
            <w:r w:rsidRPr="0065446C">
              <w:rPr>
                <w:rFonts w:ascii="Times New Roman" w:eastAsia="Times New Roman" w:hAnsi="Times New Roman"/>
                <w:color w:val="FF0000"/>
              </w:rPr>
              <w:t>16.00 – 18.00</w:t>
            </w:r>
          </w:p>
        </w:tc>
        <w:tc>
          <w:tcPr>
            <w:tcW w:w="3410" w:type="dxa"/>
            <w:shd w:val="clear" w:color="auto" w:fill="B6DDE8" w:themeFill="accent5" w:themeFillTint="66"/>
            <w:vAlign w:val="center"/>
          </w:tcPr>
          <w:p w:rsidR="00C4655F" w:rsidRPr="003E4E7C" w:rsidRDefault="00C4655F" w:rsidP="00D076DE">
            <w:pPr>
              <w:tabs>
                <w:tab w:val="left" w:pos="748"/>
              </w:tabs>
              <w:spacing w:after="0" w:line="240" w:lineRule="auto"/>
              <w:rPr>
                <w:rFonts w:ascii="Times New Roman" w:eastAsia="Times New Roman" w:hAnsi="Times New Roman"/>
                <w:color w:val="FF0000"/>
                <w:lang w:val="vi-VN"/>
              </w:rPr>
            </w:pPr>
            <w:r w:rsidRPr="00680D09">
              <w:rPr>
                <w:rFonts w:ascii="Times New Roman" w:eastAsia="Times New Roman" w:hAnsi="Times New Roman"/>
                <w:color w:val="FF0000"/>
              </w:rPr>
              <w:t>Cuộc thi Bartender</w:t>
            </w:r>
            <w:r>
              <w:rPr>
                <w:rFonts w:ascii="Times New Roman" w:eastAsia="Times New Roman" w:hAnsi="Times New Roman"/>
                <w:color w:val="FF0000"/>
                <w:lang w:val="vi-VN"/>
              </w:rPr>
              <w:t xml:space="preserve"> do Tổng cục Du lịch chủ trì</w:t>
            </w:r>
            <w:r>
              <w:rPr>
                <w:rFonts w:ascii="Times New Roman" w:eastAsia="Times New Roman" w:hAnsi="Times New Roman"/>
                <w:color w:val="FF0000"/>
              </w:rPr>
              <w:t xml:space="preserve"> - Đợt </w:t>
            </w:r>
            <w:r>
              <w:rPr>
                <w:rFonts w:ascii="Times New Roman" w:eastAsia="Times New Roman" w:hAnsi="Times New Roman"/>
                <w:color w:val="FF0000"/>
                <w:lang w:val="vi-VN"/>
              </w:rPr>
              <w:t>2</w:t>
            </w:r>
          </w:p>
        </w:tc>
        <w:tc>
          <w:tcPr>
            <w:tcW w:w="2078" w:type="dxa"/>
            <w:shd w:val="clear" w:color="auto" w:fill="B6DDE8" w:themeFill="accent5" w:themeFillTint="66"/>
            <w:vAlign w:val="center"/>
          </w:tcPr>
          <w:p w:rsidR="00C4655F" w:rsidRPr="00206E26" w:rsidRDefault="00C4655F" w:rsidP="00D076DE">
            <w:pPr>
              <w:tabs>
                <w:tab w:val="left" w:pos="748"/>
              </w:tabs>
              <w:spacing w:after="0" w:line="240" w:lineRule="auto"/>
              <w:rPr>
                <w:rFonts w:ascii="Times New Roman" w:eastAsia="Times New Roman" w:hAnsi="Times New Roman"/>
                <w:color w:val="FF0000"/>
                <w:lang w:val="vi-VN"/>
              </w:rPr>
            </w:pPr>
            <w:r w:rsidRPr="00206E26">
              <w:rPr>
                <w:rFonts w:ascii="Times New Roman" w:eastAsia="Times New Roman" w:hAnsi="Times New Roman"/>
                <w:color w:val="FF0000"/>
                <w:lang w:val="vi-VN"/>
              </w:rPr>
              <w:t>SECC – Khu vực Lobby</w:t>
            </w:r>
            <w:r>
              <w:rPr>
                <w:rFonts w:ascii="Times New Roman" w:eastAsia="Times New Roman" w:hAnsi="Times New Roman"/>
                <w:color w:val="FF0000"/>
                <w:lang w:val="vi-VN"/>
              </w:rPr>
              <w:t xml:space="preserve"> </w:t>
            </w:r>
            <w:r w:rsidRPr="00206E26">
              <w:rPr>
                <w:rFonts w:ascii="Times New Roman" w:eastAsia="Times New Roman" w:hAnsi="Times New Roman"/>
                <w:color w:val="FF0000"/>
                <w:lang w:val="vi-VN"/>
              </w:rPr>
              <w:t>Hội chợ</w:t>
            </w:r>
          </w:p>
        </w:tc>
        <w:tc>
          <w:tcPr>
            <w:tcW w:w="3345" w:type="dxa"/>
            <w:shd w:val="clear" w:color="auto" w:fill="B6DDE8" w:themeFill="accent5" w:themeFillTint="66"/>
            <w:vAlign w:val="center"/>
          </w:tcPr>
          <w:p w:rsidR="00C4655F" w:rsidRPr="00206E26" w:rsidRDefault="00C4655F" w:rsidP="00D076DE">
            <w:pPr>
              <w:spacing w:after="0" w:line="240" w:lineRule="auto"/>
              <w:rPr>
                <w:rFonts w:ascii="Times New Roman" w:hAnsi="Times New Roman"/>
                <w:color w:val="FF0000"/>
                <w:lang w:val="vi-VN"/>
              </w:rPr>
            </w:pPr>
            <w:r w:rsidRPr="00206E26">
              <w:rPr>
                <w:rFonts w:ascii="Times New Roman" w:hAnsi="Times New Roman"/>
                <w:b/>
                <w:color w:val="FF0000"/>
                <w:lang w:val="vi-VN"/>
              </w:rPr>
              <w:t xml:space="preserve">Tổ chức: </w:t>
            </w:r>
            <w:r w:rsidRPr="00206E26">
              <w:rPr>
                <w:rFonts w:ascii="Times New Roman" w:hAnsi="Times New Roman"/>
                <w:color w:val="FF0000"/>
                <w:lang w:val="vi-VN"/>
              </w:rPr>
              <w:t>TCDL (Vụ Khách sạn)</w:t>
            </w:r>
          </w:p>
          <w:p w:rsidR="00C4655F" w:rsidRPr="00206E26" w:rsidRDefault="00C4655F" w:rsidP="00D076DE">
            <w:pPr>
              <w:spacing w:after="0" w:line="240" w:lineRule="auto"/>
              <w:rPr>
                <w:rFonts w:ascii="Times New Roman" w:hAnsi="Times New Roman"/>
                <w:color w:val="FF0000"/>
                <w:lang w:val="vi-VN"/>
              </w:rPr>
            </w:pPr>
            <w:r w:rsidRPr="00206E26">
              <w:rPr>
                <w:rFonts w:ascii="Times New Roman" w:hAnsi="Times New Roman"/>
                <w:b/>
                <w:color w:val="FF0000"/>
                <w:lang w:val="vi-VN"/>
              </w:rPr>
              <w:t xml:space="preserve">Chủ trì: </w:t>
            </w:r>
            <w:r w:rsidRPr="00206E26">
              <w:rPr>
                <w:rFonts w:ascii="Times New Roman" w:hAnsi="Times New Roman"/>
                <w:color w:val="FF0000"/>
                <w:lang w:val="vi-VN"/>
              </w:rPr>
              <w:t>TCDL (Vụ Khách sạn), P.QLCSLT Sở DL p/h</w:t>
            </w:r>
          </w:p>
          <w:p w:rsidR="00C4655F" w:rsidRPr="00680D09" w:rsidRDefault="00C4655F" w:rsidP="00D076DE">
            <w:pPr>
              <w:spacing w:after="0" w:line="240" w:lineRule="auto"/>
              <w:rPr>
                <w:rFonts w:ascii="Times New Roman" w:hAnsi="Times New Roman"/>
                <w:color w:val="FF0000"/>
                <w:lang w:val="fr-FR"/>
              </w:rPr>
            </w:pPr>
            <w:r w:rsidRPr="00680D09">
              <w:rPr>
                <w:rFonts w:ascii="Times New Roman" w:hAnsi="Times New Roman"/>
                <w:b/>
                <w:color w:val="FF0000"/>
                <w:lang w:val="fr-FR"/>
              </w:rPr>
              <w:t>Thành phần:</w:t>
            </w:r>
            <w:r w:rsidRPr="00680D09">
              <w:rPr>
                <w:rFonts w:ascii="Times New Roman" w:hAnsi="Times New Roman"/>
                <w:b/>
                <w:i/>
                <w:color w:val="FF0000"/>
                <w:lang w:val="fr-FR"/>
              </w:rPr>
              <w:t xml:space="preserve"> </w:t>
            </w:r>
          </w:p>
        </w:tc>
        <w:tc>
          <w:tcPr>
            <w:tcW w:w="2799" w:type="dxa"/>
            <w:vMerge w:val="restart"/>
            <w:shd w:val="clear" w:color="auto" w:fill="B6DDE8" w:themeFill="accent5" w:themeFillTint="66"/>
            <w:vAlign w:val="center"/>
          </w:tcPr>
          <w:p w:rsidR="00C4655F" w:rsidRDefault="00C4655F" w:rsidP="00D076DE">
            <w:pPr>
              <w:spacing w:after="0"/>
              <w:rPr>
                <w:rFonts w:ascii="Times New Roman" w:eastAsia="Times New Roman" w:hAnsi="Times New Roman"/>
                <w:b/>
                <w:noProof/>
                <w:color w:val="FF0000"/>
                <w:lang w:val="fr-FR"/>
              </w:rPr>
            </w:pPr>
            <w:r w:rsidRPr="0042708D">
              <w:rPr>
                <w:rFonts w:ascii="Times New Roman" w:eastAsia="Times New Roman" w:hAnsi="Times New Roman"/>
                <w:b/>
                <w:noProof/>
                <w:color w:val="FF0000"/>
                <w:highlight w:val="yellow"/>
                <w:lang w:val="fr-FR"/>
              </w:rPr>
              <w:t>* P.QLCSLT sẽ kiểm tra và báo lại thường trực</w:t>
            </w:r>
          </w:p>
          <w:p w:rsidR="00C4655F" w:rsidRPr="00774845" w:rsidRDefault="00C4655F" w:rsidP="00D076DE">
            <w:pPr>
              <w:spacing w:after="0"/>
              <w:rPr>
                <w:rFonts w:ascii="Times New Roman" w:hAnsi="Times New Roman"/>
                <w:b/>
                <w:color w:val="000000" w:themeColor="text1"/>
              </w:rPr>
            </w:pPr>
            <w:r w:rsidRPr="008743C3">
              <w:rPr>
                <w:rFonts w:ascii="Times New Roman" w:eastAsia="Times New Roman" w:hAnsi="Times New Roman"/>
                <w:b/>
                <w:noProof/>
                <w:color w:val="FF0000"/>
                <w:highlight w:val="yellow"/>
                <w:lang w:val="fr-FR"/>
              </w:rPr>
              <w:t>*Waiting for confirmation</w:t>
            </w:r>
          </w:p>
        </w:tc>
      </w:tr>
      <w:tr w:rsidR="00C4655F" w:rsidRPr="009B3E25" w:rsidTr="0045677D">
        <w:trPr>
          <w:trHeight w:val="583"/>
        </w:trPr>
        <w:tc>
          <w:tcPr>
            <w:tcW w:w="1365" w:type="dxa"/>
            <w:vMerge/>
            <w:vAlign w:val="center"/>
          </w:tcPr>
          <w:p w:rsidR="00C4655F" w:rsidRPr="009B3E25" w:rsidRDefault="00C4655F" w:rsidP="00D076DE">
            <w:pPr>
              <w:spacing w:after="0" w:line="240" w:lineRule="auto"/>
              <w:rPr>
                <w:rFonts w:ascii="Times New Roman" w:eastAsia="Times New Roman" w:hAnsi="Times New Roman"/>
              </w:rPr>
            </w:pPr>
          </w:p>
        </w:tc>
        <w:tc>
          <w:tcPr>
            <w:tcW w:w="1599" w:type="dxa"/>
            <w:vMerge/>
            <w:shd w:val="clear" w:color="auto" w:fill="B6DDE8" w:themeFill="accent5" w:themeFillTint="66"/>
            <w:vAlign w:val="center"/>
          </w:tcPr>
          <w:p w:rsidR="00C4655F" w:rsidRPr="008D0E18" w:rsidRDefault="00C4655F" w:rsidP="00D076DE">
            <w:pPr>
              <w:spacing w:after="0"/>
              <w:rPr>
                <w:rFonts w:ascii="Times New Roman" w:eastAsia="Times New Roman" w:hAnsi="Times New Roman"/>
                <w:color w:val="FF0000"/>
                <w:lang w:val="fr-FR"/>
              </w:rPr>
            </w:pPr>
          </w:p>
        </w:tc>
        <w:tc>
          <w:tcPr>
            <w:tcW w:w="3410" w:type="dxa"/>
            <w:shd w:val="clear" w:color="auto" w:fill="B6DDE8" w:themeFill="accent5" w:themeFillTint="66"/>
            <w:vAlign w:val="center"/>
          </w:tcPr>
          <w:p w:rsidR="00C4655F" w:rsidRPr="00680D09" w:rsidRDefault="00C4655F" w:rsidP="00D076DE">
            <w:pPr>
              <w:tabs>
                <w:tab w:val="left" w:pos="748"/>
              </w:tabs>
              <w:spacing w:after="0" w:line="240" w:lineRule="auto"/>
              <w:rPr>
                <w:rFonts w:ascii="Times New Roman" w:eastAsia="Times New Roman" w:hAnsi="Times New Roman"/>
                <w:color w:val="FF0000"/>
              </w:rPr>
            </w:pPr>
            <w:r>
              <w:rPr>
                <w:rFonts w:ascii="Times New Roman" w:eastAsia="Times New Roman" w:hAnsi="Times New Roman"/>
                <w:color w:val="FF0000"/>
              </w:rPr>
              <w:t>Bartender C</w:t>
            </w:r>
            <w:r w:rsidRPr="00AF4E46">
              <w:rPr>
                <w:rFonts w:ascii="Times New Roman" w:eastAsia="Times New Roman" w:hAnsi="Times New Roman"/>
                <w:color w:val="FF0000"/>
              </w:rPr>
              <w:t>ompetition</w:t>
            </w:r>
          </w:p>
        </w:tc>
        <w:tc>
          <w:tcPr>
            <w:tcW w:w="2078" w:type="dxa"/>
            <w:shd w:val="clear" w:color="auto" w:fill="B6DDE8" w:themeFill="accent5" w:themeFillTint="66"/>
            <w:vAlign w:val="center"/>
          </w:tcPr>
          <w:p w:rsidR="00C4655F" w:rsidRPr="003E4E7C" w:rsidRDefault="00C4655F" w:rsidP="00D076DE">
            <w:pPr>
              <w:tabs>
                <w:tab w:val="left" w:pos="748"/>
              </w:tabs>
              <w:spacing w:after="0" w:line="240" w:lineRule="auto"/>
              <w:rPr>
                <w:rFonts w:ascii="Times New Roman" w:eastAsia="Times New Roman" w:hAnsi="Times New Roman"/>
                <w:color w:val="FF0000"/>
                <w:lang w:val="vi-VN"/>
              </w:rPr>
            </w:pPr>
            <w:r w:rsidRPr="00AF4E46">
              <w:rPr>
                <w:rFonts w:ascii="Times New Roman" w:eastAsia="Times New Roman" w:hAnsi="Times New Roman"/>
                <w:noProof/>
                <w:color w:val="C00000"/>
              </w:rPr>
              <w:t>SECC - Exhibition Hall</w:t>
            </w:r>
            <w:r>
              <w:rPr>
                <w:rFonts w:ascii="Times New Roman" w:eastAsia="Times New Roman" w:hAnsi="Times New Roman"/>
                <w:noProof/>
                <w:color w:val="C00000"/>
                <w:lang w:val="vi-VN"/>
              </w:rPr>
              <w:t xml:space="preserve">, Khu vực Lobby </w:t>
            </w:r>
          </w:p>
        </w:tc>
        <w:tc>
          <w:tcPr>
            <w:tcW w:w="3345" w:type="dxa"/>
            <w:shd w:val="clear" w:color="auto" w:fill="B6DDE8" w:themeFill="accent5" w:themeFillTint="66"/>
            <w:vAlign w:val="center"/>
          </w:tcPr>
          <w:p w:rsidR="00C4655F" w:rsidRPr="00B85912" w:rsidRDefault="00C4655F" w:rsidP="00D076DE">
            <w:pPr>
              <w:spacing w:after="0" w:line="240" w:lineRule="auto"/>
              <w:rPr>
                <w:rFonts w:ascii="Times New Roman" w:hAnsi="Times New Roman"/>
                <w:b/>
                <w:color w:val="FF0000"/>
              </w:rPr>
            </w:pPr>
          </w:p>
        </w:tc>
        <w:tc>
          <w:tcPr>
            <w:tcW w:w="2799" w:type="dxa"/>
            <w:vMerge/>
            <w:shd w:val="clear" w:color="auto" w:fill="B6DDE8" w:themeFill="accent5" w:themeFillTint="66"/>
            <w:vAlign w:val="center"/>
          </w:tcPr>
          <w:p w:rsidR="00C4655F" w:rsidRPr="00774845" w:rsidRDefault="00C4655F" w:rsidP="00D076DE">
            <w:pPr>
              <w:spacing w:after="0"/>
              <w:rPr>
                <w:rFonts w:ascii="Times New Roman" w:hAnsi="Times New Roman"/>
                <w:b/>
                <w:color w:val="000000" w:themeColor="text1"/>
              </w:rPr>
            </w:pPr>
          </w:p>
        </w:tc>
      </w:tr>
      <w:tr w:rsidR="00E8657C" w:rsidRPr="009B3E25" w:rsidTr="00062884">
        <w:trPr>
          <w:trHeight w:val="2114"/>
        </w:trPr>
        <w:tc>
          <w:tcPr>
            <w:tcW w:w="1365" w:type="dxa"/>
            <w:vMerge/>
            <w:vAlign w:val="center"/>
          </w:tcPr>
          <w:p w:rsidR="00E8657C" w:rsidRPr="009B3E25" w:rsidRDefault="00E8657C" w:rsidP="00D076DE">
            <w:pPr>
              <w:spacing w:after="0" w:line="240" w:lineRule="auto"/>
              <w:rPr>
                <w:rFonts w:ascii="Times New Roman" w:eastAsia="Times New Roman" w:hAnsi="Times New Roman"/>
              </w:rPr>
            </w:pPr>
          </w:p>
        </w:tc>
        <w:tc>
          <w:tcPr>
            <w:tcW w:w="1599" w:type="dxa"/>
            <w:vMerge w:val="restart"/>
            <w:shd w:val="clear" w:color="auto" w:fill="auto"/>
            <w:vAlign w:val="center"/>
          </w:tcPr>
          <w:p w:rsidR="00E8657C" w:rsidRPr="0016184E" w:rsidRDefault="00E8657C" w:rsidP="00D076DE">
            <w:pPr>
              <w:spacing w:after="0"/>
              <w:rPr>
                <w:rFonts w:ascii="Times New Roman" w:eastAsia="Times New Roman" w:hAnsi="Times New Roman"/>
                <w:b/>
              </w:rPr>
            </w:pPr>
            <w:r w:rsidRPr="0016184E">
              <w:rPr>
                <w:rFonts w:ascii="Times New Roman" w:eastAsia="Times New Roman" w:hAnsi="Times New Roman"/>
                <w:b/>
              </w:rPr>
              <w:t>18.30 – 21.00</w:t>
            </w:r>
          </w:p>
        </w:tc>
        <w:tc>
          <w:tcPr>
            <w:tcW w:w="3410" w:type="dxa"/>
            <w:shd w:val="clear" w:color="auto" w:fill="auto"/>
            <w:vAlign w:val="center"/>
          </w:tcPr>
          <w:p w:rsidR="00E8657C" w:rsidRPr="00E400DA" w:rsidRDefault="00E8657C" w:rsidP="00D076DE">
            <w:pPr>
              <w:tabs>
                <w:tab w:val="left" w:pos="748"/>
              </w:tabs>
              <w:spacing w:after="0" w:line="240" w:lineRule="auto"/>
              <w:rPr>
                <w:rFonts w:ascii="Times New Roman Bold" w:eastAsia="Times New Roman" w:hAnsi="Times New Roman Bold"/>
                <w:b/>
                <w:i/>
                <w:spacing w:val="-4"/>
              </w:rPr>
            </w:pPr>
            <w:r w:rsidRPr="00E400DA">
              <w:rPr>
                <w:rFonts w:ascii="Times New Roman Bold" w:eastAsia="Times New Roman" w:hAnsi="Times New Roman Bold"/>
                <w:b/>
                <w:spacing w:val="-4"/>
              </w:rPr>
              <w:t>Lễ trao Giải thưởng Báo chí Du lịch và Tiệc Cảm ơn ITE HCMC 2019</w:t>
            </w:r>
          </w:p>
        </w:tc>
        <w:tc>
          <w:tcPr>
            <w:tcW w:w="2078" w:type="dxa"/>
            <w:vAlign w:val="center"/>
          </w:tcPr>
          <w:p w:rsidR="00E8657C" w:rsidRPr="000D7587" w:rsidRDefault="00E8657C" w:rsidP="00D076DE">
            <w:pPr>
              <w:tabs>
                <w:tab w:val="left" w:pos="748"/>
              </w:tabs>
              <w:spacing w:after="0"/>
              <w:rPr>
                <w:rFonts w:ascii="Times New Roman" w:eastAsia="Times New Roman" w:hAnsi="Times New Roman"/>
                <w:b/>
              </w:rPr>
            </w:pPr>
            <w:r w:rsidRPr="000D7587">
              <w:rPr>
                <w:rFonts w:ascii="Times New Roman" w:eastAsia="Times New Roman" w:hAnsi="Times New Roman"/>
                <w:b/>
              </w:rPr>
              <w:t>Dự kiến</w:t>
            </w:r>
          </w:p>
          <w:p w:rsidR="00E8657C" w:rsidRPr="000D7587" w:rsidRDefault="00E8657C" w:rsidP="00D076DE">
            <w:pPr>
              <w:tabs>
                <w:tab w:val="left" w:pos="748"/>
              </w:tabs>
              <w:spacing w:after="0"/>
              <w:rPr>
                <w:rFonts w:ascii="Times New Roman" w:eastAsia="Times New Roman" w:hAnsi="Times New Roman"/>
                <w:b/>
              </w:rPr>
            </w:pPr>
            <w:r>
              <w:rPr>
                <w:rFonts w:ascii="Times New Roman" w:eastAsia="Times New Roman" w:hAnsi="Times New Roman"/>
                <w:b/>
              </w:rPr>
              <w:t>Tại trung tâm TP.HCM</w:t>
            </w:r>
          </w:p>
          <w:p w:rsidR="00E8657C" w:rsidRPr="00423CA5" w:rsidRDefault="00E8657C" w:rsidP="00D076DE">
            <w:pPr>
              <w:spacing w:before="60" w:after="60"/>
              <w:rPr>
                <w:rFonts w:ascii="Times New Roman" w:hAnsi="Times New Roman"/>
                <w:spacing w:val="-4"/>
              </w:rPr>
            </w:pPr>
            <w:r w:rsidRPr="00423CA5">
              <w:rPr>
                <w:rFonts w:ascii="Times New Roman" w:hAnsi="Times New Roman"/>
                <w:spacing w:val="-4"/>
              </w:rPr>
              <w:t>Số lượng: 300 khách</w:t>
            </w:r>
          </w:p>
        </w:tc>
        <w:tc>
          <w:tcPr>
            <w:tcW w:w="3345" w:type="dxa"/>
            <w:vAlign w:val="center"/>
          </w:tcPr>
          <w:p w:rsidR="00E8657C" w:rsidRPr="000D7587" w:rsidRDefault="00E8657C" w:rsidP="00D076DE">
            <w:pPr>
              <w:spacing w:after="0" w:line="240" w:lineRule="auto"/>
              <w:rPr>
                <w:rFonts w:ascii="Times New Roman" w:hAnsi="Times New Roman"/>
                <w:b/>
                <w:color w:val="000000" w:themeColor="text1"/>
              </w:rPr>
            </w:pPr>
            <w:r w:rsidRPr="000D7587">
              <w:rPr>
                <w:rFonts w:ascii="Times New Roman" w:hAnsi="Times New Roman"/>
                <w:b/>
                <w:color w:val="000000" w:themeColor="text1"/>
              </w:rPr>
              <w:t xml:space="preserve">Tổ chức: </w:t>
            </w:r>
            <w:r w:rsidRPr="000D7587">
              <w:rPr>
                <w:rFonts w:ascii="Times New Roman" w:hAnsi="Times New Roman"/>
                <w:i/>
                <w:color w:val="000000" w:themeColor="text1"/>
              </w:rPr>
              <w:t>TTXTDL - SDL TP.HCM</w:t>
            </w:r>
          </w:p>
          <w:p w:rsidR="00E8657C" w:rsidRPr="000D7587" w:rsidRDefault="00E8657C" w:rsidP="00D076DE">
            <w:pPr>
              <w:spacing w:after="0" w:line="240" w:lineRule="auto"/>
              <w:rPr>
                <w:rFonts w:ascii="Times New Roman" w:hAnsi="Times New Roman"/>
                <w:color w:val="000000" w:themeColor="text1"/>
              </w:rPr>
            </w:pPr>
            <w:r w:rsidRPr="000D7587">
              <w:rPr>
                <w:rFonts w:ascii="Times New Roman" w:hAnsi="Times New Roman"/>
                <w:b/>
                <w:color w:val="000000" w:themeColor="text1"/>
              </w:rPr>
              <w:t>Chủ trì:</w:t>
            </w:r>
            <w:r w:rsidRPr="000D7587">
              <w:rPr>
                <w:rFonts w:ascii="Times New Roman" w:hAnsi="Times New Roman"/>
                <w:color w:val="000000" w:themeColor="text1"/>
              </w:rPr>
              <w:t xml:space="preserve"> </w:t>
            </w:r>
            <w:r w:rsidRPr="000D7587">
              <w:rPr>
                <w:rFonts w:ascii="Times New Roman" w:hAnsi="Times New Roman"/>
                <w:i/>
                <w:color w:val="000000" w:themeColor="text1"/>
              </w:rPr>
              <w:t>SDL TP.HCM</w:t>
            </w:r>
          </w:p>
          <w:p w:rsidR="00E8657C" w:rsidRPr="000D7587" w:rsidRDefault="00E8657C" w:rsidP="00D076DE">
            <w:pPr>
              <w:spacing w:after="0" w:line="240" w:lineRule="auto"/>
              <w:rPr>
                <w:rFonts w:ascii="Times New Roman" w:hAnsi="Times New Roman"/>
              </w:rPr>
            </w:pPr>
            <w:r w:rsidRPr="000D7587">
              <w:rPr>
                <w:rFonts w:ascii="Times New Roman" w:hAnsi="Times New Roman"/>
                <w:b/>
                <w:color w:val="000000" w:themeColor="text1"/>
              </w:rPr>
              <w:t>Thành phần:</w:t>
            </w:r>
            <w:r w:rsidRPr="000D7587">
              <w:rPr>
                <w:rFonts w:ascii="Times New Roman" w:hAnsi="Times New Roman"/>
                <w:b/>
                <w:i/>
                <w:color w:val="000000" w:themeColor="text1"/>
              </w:rPr>
              <w:t xml:space="preserve"> </w:t>
            </w:r>
          </w:p>
          <w:p w:rsidR="00E8657C" w:rsidRPr="000D7587" w:rsidRDefault="00E8657C" w:rsidP="00D076DE">
            <w:pPr>
              <w:spacing w:after="0" w:line="240" w:lineRule="auto"/>
              <w:rPr>
                <w:rFonts w:ascii="Times New Roman" w:hAnsi="Times New Roman"/>
                <w:b/>
              </w:rPr>
            </w:pPr>
            <w:r w:rsidRPr="000D7587">
              <w:rPr>
                <w:rFonts w:ascii="Times New Roman" w:hAnsi="Times New Roman"/>
                <w:b/>
                <w:u w:val="single"/>
              </w:rPr>
              <w:t>VIP</w:t>
            </w:r>
            <w:r w:rsidRPr="000D7587">
              <w:rPr>
                <w:rFonts w:ascii="Times New Roman" w:hAnsi="Times New Roman"/>
                <w:b/>
              </w:rPr>
              <w:t xml:space="preserve">: </w:t>
            </w:r>
            <w:r w:rsidRPr="00774053">
              <w:rPr>
                <w:rFonts w:ascii="Times New Roman" w:hAnsi="Times New Roman"/>
                <w:highlight w:val="cyan"/>
              </w:rPr>
              <w:t>LĐ TCDL</w:t>
            </w:r>
            <w:r w:rsidRPr="000D7587">
              <w:rPr>
                <w:rFonts w:ascii="Times New Roman" w:hAnsi="Times New Roman"/>
              </w:rPr>
              <w:t>; LĐ Sở Du lịch</w:t>
            </w:r>
          </w:p>
          <w:p w:rsidR="00E8657C" w:rsidRPr="00914CD1" w:rsidRDefault="00E8657C" w:rsidP="00D076DE">
            <w:pPr>
              <w:spacing w:after="0" w:line="240" w:lineRule="auto"/>
              <w:rPr>
                <w:rFonts w:ascii="Times New Roman" w:hAnsi="Times New Roman"/>
                <w:b/>
              </w:rPr>
            </w:pPr>
            <w:r w:rsidRPr="00914CD1">
              <w:rPr>
                <w:rFonts w:ascii="Times New Roman" w:hAnsi="Times New Roman"/>
                <w:b/>
                <w:u w:val="single"/>
              </w:rPr>
              <w:t>KHÁC</w:t>
            </w:r>
            <w:r>
              <w:rPr>
                <w:rFonts w:ascii="Times New Roman" w:hAnsi="Times New Roman"/>
                <w:b/>
              </w:rPr>
              <w:t xml:space="preserve">: </w:t>
            </w:r>
          </w:p>
          <w:p w:rsidR="00E8657C" w:rsidRPr="009B3E25" w:rsidRDefault="00E8657C" w:rsidP="00D076DE">
            <w:pPr>
              <w:pStyle w:val="ListParagraph"/>
              <w:numPr>
                <w:ilvl w:val="0"/>
                <w:numId w:val="8"/>
              </w:numPr>
              <w:spacing w:after="0" w:line="240" w:lineRule="auto"/>
              <w:ind w:left="0" w:right="-105" w:firstLine="0"/>
              <w:rPr>
                <w:rFonts w:ascii="Times New Roman" w:hAnsi="Times New Roman"/>
              </w:rPr>
            </w:pPr>
            <w:r>
              <w:rPr>
                <w:rFonts w:ascii="Times New Roman" w:hAnsi="Times New Roman"/>
              </w:rPr>
              <w:t>Người mua</w:t>
            </w:r>
            <w:r w:rsidRPr="009B3E25">
              <w:rPr>
                <w:rFonts w:ascii="Times New Roman" w:hAnsi="Times New Roman"/>
              </w:rPr>
              <w:t xml:space="preserve"> quốc tế</w:t>
            </w:r>
            <w:r>
              <w:rPr>
                <w:rFonts w:ascii="Times New Roman" w:hAnsi="Times New Roman"/>
              </w:rPr>
              <w:t xml:space="preserve"> </w:t>
            </w:r>
          </w:p>
          <w:p w:rsidR="00E8657C" w:rsidRPr="009B3E25" w:rsidRDefault="00E8657C" w:rsidP="00D076DE">
            <w:pPr>
              <w:pStyle w:val="ListParagraph"/>
              <w:numPr>
                <w:ilvl w:val="0"/>
                <w:numId w:val="8"/>
              </w:numPr>
              <w:spacing w:after="0" w:line="240" w:lineRule="auto"/>
              <w:ind w:left="0" w:right="-105" w:firstLine="0"/>
              <w:rPr>
                <w:rFonts w:ascii="Times New Roman" w:hAnsi="Times New Roman"/>
              </w:rPr>
            </w:pPr>
            <w:r>
              <w:rPr>
                <w:rFonts w:ascii="Times New Roman" w:hAnsi="Times New Roman"/>
              </w:rPr>
              <w:t>Báo chí</w:t>
            </w:r>
            <w:r w:rsidRPr="009B3E25">
              <w:rPr>
                <w:rFonts w:ascii="Times New Roman" w:hAnsi="Times New Roman"/>
              </w:rPr>
              <w:t xml:space="preserve"> Việt Nam và quốc tế</w:t>
            </w:r>
          </w:p>
        </w:tc>
        <w:tc>
          <w:tcPr>
            <w:tcW w:w="2799" w:type="dxa"/>
            <w:vAlign w:val="center"/>
          </w:tcPr>
          <w:p w:rsidR="00E8657C" w:rsidRPr="00774845" w:rsidRDefault="00E8657C" w:rsidP="00D076DE">
            <w:pPr>
              <w:spacing w:after="0"/>
              <w:rPr>
                <w:rFonts w:ascii="Times New Roman" w:hAnsi="Times New Roman"/>
                <w:b/>
                <w:color w:val="000000" w:themeColor="text1"/>
              </w:rPr>
            </w:pPr>
          </w:p>
        </w:tc>
      </w:tr>
      <w:tr w:rsidR="00E8657C" w:rsidRPr="009B3E25" w:rsidTr="009A3AEF">
        <w:trPr>
          <w:trHeight w:val="943"/>
        </w:trPr>
        <w:tc>
          <w:tcPr>
            <w:tcW w:w="1365" w:type="dxa"/>
            <w:vMerge/>
            <w:vAlign w:val="center"/>
          </w:tcPr>
          <w:p w:rsidR="00E8657C" w:rsidRPr="009B3E25" w:rsidRDefault="00E8657C" w:rsidP="00D076DE">
            <w:pPr>
              <w:spacing w:after="0" w:line="240" w:lineRule="auto"/>
              <w:rPr>
                <w:rFonts w:ascii="Times New Roman" w:eastAsia="Times New Roman" w:hAnsi="Times New Roman"/>
              </w:rPr>
            </w:pPr>
          </w:p>
        </w:tc>
        <w:tc>
          <w:tcPr>
            <w:tcW w:w="1599" w:type="dxa"/>
            <w:vMerge/>
            <w:shd w:val="clear" w:color="auto" w:fill="auto"/>
            <w:vAlign w:val="center"/>
          </w:tcPr>
          <w:p w:rsidR="00E8657C" w:rsidRPr="0016184E" w:rsidRDefault="00E8657C" w:rsidP="00D076DE">
            <w:pPr>
              <w:spacing w:after="0"/>
              <w:rPr>
                <w:rFonts w:ascii="Times New Roman" w:eastAsia="Times New Roman" w:hAnsi="Times New Roman"/>
                <w:b/>
              </w:rPr>
            </w:pPr>
          </w:p>
        </w:tc>
        <w:tc>
          <w:tcPr>
            <w:tcW w:w="3410" w:type="dxa"/>
            <w:shd w:val="clear" w:color="auto" w:fill="auto"/>
            <w:vAlign w:val="center"/>
          </w:tcPr>
          <w:p w:rsidR="00E8657C" w:rsidRPr="003F01E0" w:rsidRDefault="00E8657C" w:rsidP="00D076DE">
            <w:pPr>
              <w:tabs>
                <w:tab w:val="left" w:pos="748"/>
              </w:tabs>
              <w:spacing w:after="0" w:line="240" w:lineRule="auto"/>
              <w:rPr>
                <w:rFonts w:ascii="Times New Roman" w:eastAsia="Times New Roman" w:hAnsi="Times New Roman"/>
                <w:b/>
              </w:rPr>
            </w:pPr>
            <w:r w:rsidRPr="003F01E0">
              <w:rPr>
                <w:rFonts w:ascii="Times New Roman" w:eastAsia="Times New Roman" w:hAnsi="Times New Roman"/>
                <w:b/>
              </w:rPr>
              <w:t xml:space="preserve">ITE HCMC 2019 </w:t>
            </w:r>
            <w:r w:rsidRPr="001B067A">
              <w:rPr>
                <w:rFonts w:ascii="Times New Roman" w:eastAsia="Times New Roman" w:hAnsi="Times New Roman"/>
                <w:b/>
              </w:rPr>
              <w:t>Media Award and Thank you Party</w:t>
            </w:r>
          </w:p>
        </w:tc>
        <w:tc>
          <w:tcPr>
            <w:tcW w:w="2078" w:type="dxa"/>
            <w:vAlign w:val="center"/>
          </w:tcPr>
          <w:p w:rsidR="00E8657C" w:rsidRDefault="00E8657C" w:rsidP="00D076DE">
            <w:pPr>
              <w:tabs>
                <w:tab w:val="left" w:pos="748"/>
              </w:tabs>
              <w:spacing w:after="0" w:line="240" w:lineRule="auto"/>
              <w:rPr>
                <w:rFonts w:ascii="Times New Roman" w:eastAsia="Times New Roman" w:hAnsi="Times New Roman"/>
              </w:rPr>
            </w:pPr>
            <w:r w:rsidRPr="009A3AEF">
              <w:rPr>
                <w:rFonts w:ascii="Times New Roman" w:eastAsia="Times New Roman" w:hAnsi="Times New Roman"/>
                <w:b/>
              </w:rPr>
              <w:t xml:space="preserve">City Centre in </w:t>
            </w:r>
            <w:r>
              <w:rPr>
                <w:rFonts w:ascii="Times New Roman" w:eastAsia="Times New Roman" w:hAnsi="Times New Roman"/>
                <w:b/>
              </w:rPr>
              <w:t xml:space="preserve">HCMC </w:t>
            </w:r>
            <w:r>
              <w:rPr>
                <w:rFonts w:ascii="Times New Roman" w:eastAsia="Times New Roman" w:hAnsi="Times New Roman"/>
              </w:rPr>
              <w:t>(TBA)</w:t>
            </w:r>
          </w:p>
          <w:p w:rsidR="00E8657C" w:rsidRPr="009B3E25" w:rsidRDefault="00E8657C" w:rsidP="00D076DE">
            <w:pPr>
              <w:tabs>
                <w:tab w:val="left" w:pos="748"/>
              </w:tabs>
              <w:spacing w:before="60" w:after="60" w:line="240" w:lineRule="auto"/>
              <w:rPr>
                <w:rFonts w:ascii="Times New Roman" w:eastAsia="Times New Roman" w:hAnsi="Times New Roman"/>
              </w:rPr>
            </w:pPr>
            <w:r>
              <w:rPr>
                <w:rFonts w:ascii="Times New Roman" w:hAnsi="Times New Roman"/>
                <w:color w:val="000000" w:themeColor="text1"/>
              </w:rPr>
              <w:t>Capacity: 30</w:t>
            </w:r>
            <w:r w:rsidRPr="00971466">
              <w:rPr>
                <w:rFonts w:ascii="Times New Roman" w:hAnsi="Times New Roman"/>
                <w:color w:val="000000" w:themeColor="text1"/>
              </w:rPr>
              <w:t>0 PAX</w:t>
            </w:r>
          </w:p>
        </w:tc>
        <w:tc>
          <w:tcPr>
            <w:tcW w:w="3345" w:type="dxa"/>
            <w:vAlign w:val="center"/>
          </w:tcPr>
          <w:p w:rsidR="00E8657C" w:rsidRPr="00657540" w:rsidRDefault="00E8657C" w:rsidP="00D076DE">
            <w:pPr>
              <w:pStyle w:val="ListParagraph"/>
              <w:spacing w:after="0" w:line="240" w:lineRule="auto"/>
              <w:ind w:left="0"/>
              <w:rPr>
                <w:rFonts w:ascii="Times New Roman" w:hAnsi="Times New Roman"/>
              </w:rPr>
            </w:pPr>
            <w:r>
              <w:rPr>
                <w:rFonts w:ascii="Times New Roman" w:hAnsi="Times New Roman"/>
                <w:i/>
              </w:rPr>
              <w:t>-</w:t>
            </w:r>
            <w:r w:rsidRPr="00657540">
              <w:rPr>
                <w:rFonts w:ascii="Times New Roman" w:hAnsi="Times New Roman"/>
              </w:rPr>
              <w:t>Hosted Buyers &amp; Hosted Media</w:t>
            </w:r>
          </w:p>
          <w:p w:rsidR="00E8657C" w:rsidRPr="009B3E25" w:rsidRDefault="00937B9A" w:rsidP="00D076DE">
            <w:pPr>
              <w:pStyle w:val="ListParagraph"/>
              <w:spacing w:after="0" w:line="240" w:lineRule="auto"/>
              <w:ind w:left="0"/>
              <w:rPr>
                <w:rFonts w:ascii="Times New Roman" w:hAnsi="Times New Roman"/>
              </w:rPr>
            </w:pPr>
            <w:r w:rsidRPr="00937B9A">
              <w:rPr>
                <w:rFonts w:ascii="Times New Roman" w:hAnsi="Times New Roman"/>
              </w:rPr>
              <w:t>- By Invitation Only</w:t>
            </w:r>
          </w:p>
        </w:tc>
        <w:tc>
          <w:tcPr>
            <w:tcW w:w="2799" w:type="dxa"/>
            <w:vAlign w:val="center"/>
          </w:tcPr>
          <w:p w:rsidR="00E8657C" w:rsidRPr="00774845" w:rsidRDefault="00E8657C" w:rsidP="00D076DE">
            <w:pPr>
              <w:spacing w:after="0"/>
              <w:rPr>
                <w:rFonts w:ascii="Times New Roman" w:hAnsi="Times New Roman"/>
                <w:b/>
                <w:color w:val="000000" w:themeColor="text1"/>
              </w:rPr>
            </w:pPr>
          </w:p>
        </w:tc>
      </w:tr>
      <w:tr w:rsidR="00D076DE" w:rsidRPr="009B3E25" w:rsidTr="006273D8">
        <w:trPr>
          <w:trHeight w:val="567"/>
        </w:trPr>
        <w:tc>
          <w:tcPr>
            <w:tcW w:w="14596" w:type="dxa"/>
            <w:gridSpan w:val="6"/>
            <w:shd w:val="clear" w:color="auto" w:fill="002060"/>
            <w:vAlign w:val="center"/>
          </w:tcPr>
          <w:p w:rsidR="00D076DE" w:rsidRPr="009B3E25" w:rsidRDefault="00D076DE" w:rsidP="00D076DE">
            <w:pPr>
              <w:spacing w:after="0"/>
              <w:rPr>
                <w:rFonts w:ascii="Times New Roman" w:eastAsia="Times New Roman" w:hAnsi="Times New Roman"/>
                <w:b/>
                <w:bCs/>
              </w:rPr>
            </w:pPr>
            <w:r w:rsidRPr="009B3E25">
              <w:rPr>
                <w:rFonts w:ascii="Times New Roman" w:eastAsia="Times New Roman" w:hAnsi="Times New Roman"/>
                <w:b/>
                <w:bCs/>
              </w:rPr>
              <w:t>Thứ Bảy/Saturday, 07/09/2019</w:t>
            </w:r>
          </w:p>
        </w:tc>
      </w:tr>
      <w:tr w:rsidR="00D076DE" w:rsidRPr="009B3E25" w:rsidTr="009A3AEF">
        <w:trPr>
          <w:trHeight w:val="930"/>
        </w:trPr>
        <w:tc>
          <w:tcPr>
            <w:tcW w:w="1365" w:type="dxa"/>
            <w:vMerge w:val="restart"/>
            <w:vAlign w:val="center"/>
          </w:tcPr>
          <w:p w:rsidR="00D076DE" w:rsidRPr="007758FB" w:rsidRDefault="00D076DE" w:rsidP="00D076DE">
            <w:pPr>
              <w:spacing w:after="0" w:line="240" w:lineRule="auto"/>
              <w:rPr>
                <w:rFonts w:ascii="Times New Roman" w:eastAsia="Times New Roman" w:hAnsi="Times New Roman"/>
              </w:rPr>
            </w:pPr>
            <w:r>
              <w:rPr>
                <w:rFonts w:ascii="Times New Roman" w:eastAsia="Times New Roman" w:hAnsi="Times New Roman"/>
                <w:noProof/>
              </w:rPr>
              <w:t xml:space="preserve">Thứ Bảy Saturday </w:t>
            </w:r>
            <w:r w:rsidRPr="007758FB">
              <w:rPr>
                <w:rFonts w:ascii="Times New Roman" w:eastAsia="Times New Roman" w:hAnsi="Times New Roman"/>
                <w:noProof/>
              </w:rPr>
              <w:t>07/09/2019</w:t>
            </w:r>
          </w:p>
          <w:p w:rsidR="00D076DE" w:rsidRPr="007758FB" w:rsidRDefault="00D076DE" w:rsidP="00D076DE">
            <w:pPr>
              <w:spacing w:after="0"/>
              <w:rPr>
                <w:rFonts w:ascii="Times New Roman" w:eastAsia="Times New Roman" w:hAnsi="Times New Roman"/>
              </w:rPr>
            </w:pPr>
          </w:p>
        </w:tc>
        <w:tc>
          <w:tcPr>
            <w:tcW w:w="1599" w:type="dxa"/>
            <w:vMerge w:val="restart"/>
            <w:shd w:val="clear" w:color="auto" w:fill="auto"/>
            <w:vAlign w:val="center"/>
          </w:tcPr>
          <w:p w:rsidR="00D076DE" w:rsidRPr="009B3E25" w:rsidRDefault="00D076DE" w:rsidP="00D076DE">
            <w:pPr>
              <w:spacing w:after="0" w:line="240" w:lineRule="auto"/>
              <w:rPr>
                <w:rFonts w:ascii="Times New Roman" w:eastAsia="Times New Roman" w:hAnsi="Times New Roman"/>
              </w:rPr>
            </w:pPr>
            <w:r w:rsidRPr="009B3E25">
              <w:rPr>
                <w:rFonts w:ascii="Times New Roman" w:eastAsia="Times New Roman" w:hAnsi="Times New Roman"/>
              </w:rPr>
              <w:t>09.00 - 19.00</w:t>
            </w:r>
          </w:p>
        </w:tc>
        <w:tc>
          <w:tcPr>
            <w:tcW w:w="3410" w:type="dxa"/>
            <w:shd w:val="clear" w:color="auto" w:fill="auto"/>
            <w:vAlign w:val="center"/>
          </w:tcPr>
          <w:p w:rsidR="00D076DE" w:rsidRPr="00191976" w:rsidRDefault="00D076DE" w:rsidP="00D076DE">
            <w:pPr>
              <w:spacing w:after="0" w:line="240" w:lineRule="auto"/>
              <w:rPr>
                <w:rFonts w:ascii="Times New Roman" w:eastAsia="Times New Roman" w:hAnsi="Times New Roman"/>
                <w:i/>
              </w:rPr>
            </w:pPr>
            <w:r>
              <w:rPr>
                <w:rFonts w:ascii="Times New Roman" w:eastAsia="Times New Roman" w:hAnsi="Times New Roman"/>
              </w:rPr>
              <w:t>Hội chợ mở cửa</w:t>
            </w:r>
          </w:p>
        </w:tc>
        <w:tc>
          <w:tcPr>
            <w:tcW w:w="2078" w:type="dxa"/>
            <w:vAlign w:val="center"/>
          </w:tcPr>
          <w:p w:rsidR="00D076DE" w:rsidRPr="002E0B3B" w:rsidRDefault="00D076DE" w:rsidP="00D076DE">
            <w:pPr>
              <w:spacing w:after="0" w:line="240" w:lineRule="auto"/>
              <w:rPr>
                <w:rFonts w:ascii="Times New Roman" w:hAnsi="Times New Roman"/>
              </w:rPr>
            </w:pPr>
            <w:r w:rsidRPr="002E0B3B">
              <w:rPr>
                <w:rFonts w:ascii="Times New Roman" w:eastAsia="Times New Roman" w:hAnsi="Times New Roman"/>
                <w:noProof/>
              </w:rPr>
              <w:t>SECC - Khu vực Hội chợ</w:t>
            </w:r>
          </w:p>
        </w:tc>
        <w:tc>
          <w:tcPr>
            <w:tcW w:w="3345" w:type="dxa"/>
            <w:vAlign w:val="center"/>
          </w:tcPr>
          <w:p w:rsidR="00D076DE" w:rsidRPr="009B3E25" w:rsidRDefault="00D076DE" w:rsidP="00D076DE">
            <w:pPr>
              <w:spacing w:after="0"/>
              <w:rPr>
                <w:rFonts w:ascii="Times New Roman" w:hAnsi="Times New Roman"/>
              </w:rPr>
            </w:pPr>
            <w:r w:rsidRPr="009B3E25">
              <w:rPr>
                <w:rFonts w:ascii="Times New Roman" w:hAnsi="Times New Roman"/>
              </w:rPr>
              <w:t xml:space="preserve">Vào cổng tự do sau khi đã đăng kí ở quầy thông tin / </w:t>
            </w:r>
            <w:r w:rsidRPr="009B3E25">
              <w:rPr>
                <w:rFonts w:ascii="Times New Roman" w:hAnsi="Times New Roman"/>
                <w:i/>
              </w:rPr>
              <w:t>Vào cổng tự do</w:t>
            </w:r>
          </w:p>
        </w:tc>
        <w:tc>
          <w:tcPr>
            <w:tcW w:w="2799" w:type="dxa"/>
            <w:vAlign w:val="center"/>
          </w:tcPr>
          <w:p w:rsidR="00D076DE" w:rsidRPr="009B3E25" w:rsidRDefault="00D076DE" w:rsidP="00D076DE">
            <w:pPr>
              <w:spacing w:after="0" w:line="240" w:lineRule="auto"/>
              <w:rPr>
                <w:rFonts w:ascii="Times New Roman" w:hAnsi="Times New Roman"/>
              </w:rPr>
            </w:pPr>
          </w:p>
        </w:tc>
      </w:tr>
      <w:tr w:rsidR="00D076DE" w:rsidRPr="009B3E25" w:rsidTr="009A3AEF">
        <w:trPr>
          <w:trHeight w:val="845"/>
        </w:trPr>
        <w:tc>
          <w:tcPr>
            <w:tcW w:w="1365" w:type="dxa"/>
            <w:vMerge/>
            <w:vAlign w:val="center"/>
          </w:tcPr>
          <w:p w:rsidR="00D076DE" w:rsidRPr="001D1108" w:rsidRDefault="00D076DE" w:rsidP="00D076DE">
            <w:pPr>
              <w:spacing w:after="0"/>
              <w:rPr>
                <w:rFonts w:ascii="Times New Roman" w:eastAsia="Times New Roman" w:hAnsi="Times New Roman"/>
              </w:rPr>
            </w:pPr>
          </w:p>
        </w:tc>
        <w:tc>
          <w:tcPr>
            <w:tcW w:w="1599" w:type="dxa"/>
            <w:vMerge/>
            <w:shd w:val="clear" w:color="auto" w:fill="auto"/>
            <w:vAlign w:val="center"/>
          </w:tcPr>
          <w:p w:rsidR="00D076DE" w:rsidRPr="009B3E25" w:rsidRDefault="00D076DE" w:rsidP="00D076DE">
            <w:pPr>
              <w:spacing w:after="0" w:line="240" w:lineRule="auto"/>
              <w:rPr>
                <w:rFonts w:ascii="Times New Roman" w:eastAsia="Times New Roman" w:hAnsi="Times New Roman"/>
              </w:rPr>
            </w:pPr>
          </w:p>
        </w:tc>
        <w:tc>
          <w:tcPr>
            <w:tcW w:w="3410" w:type="dxa"/>
            <w:shd w:val="clear" w:color="auto" w:fill="auto"/>
            <w:vAlign w:val="center"/>
          </w:tcPr>
          <w:p w:rsidR="00D076DE" w:rsidRPr="00657540" w:rsidRDefault="00D076DE" w:rsidP="00D076DE">
            <w:pPr>
              <w:spacing w:after="0" w:line="240" w:lineRule="auto"/>
              <w:rPr>
                <w:rFonts w:ascii="Times New Roman" w:eastAsia="Times New Roman" w:hAnsi="Times New Roman"/>
              </w:rPr>
            </w:pPr>
            <w:r w:rsidRPr="00657540">
              <w:rPr>
                <w:rFonts w:ascii="Times New Roman" w:eastAsia="Times New Roman" w:hAnsi="Times New Roman"/>
              </w:rPr>
              <w:t>Exhibition Opens</w:t>
            </w:r>
          </w:p>
        </w:tc>
        <w:tc>
          <w:tcPr>
            <w:tcW w:w="2078" w:type="dxa"/>
            <w:vAlign w:val="center"/>
          </w:tcPr>
          <w:p w:rsidR="00D076DE" w:rsidRPr="002E0B3B" w:rsidRDefault="00D076DE" w:rsidP="00D076DE">
            <w:pPr>
              <w:spacing w:after="0" w:line="240" w:lineRule="auto"/>
              <w:rPr>
                <w:rFonts w:ascii="Times New Roman" w:eastAsia="Times New Roman" w:hAnsi="Times New Roman"/>
                <w:noProof/>
              </w:rPr>
            </w:pPr>
            <w:r w:rsidRPr="002E0B3B">
              <w:rPr>
                <w:rFonts w:ascii="Times New Roman" w:eastAsia="Times New Roman" w:hAnsi="Times New Roman"/>
                <w:noProof/>
              </w:rPr>
              <w:t>SECC - Exhibition Hall</w:t>
            </w:r>
          </w:p>
        </w:tc>
        <w:tc>
          <w:tcPr>
            <w:tcW w:w="3345" w:type="dxa"/>
            <w:vAlign w:val="center"/>
          </w:tcPr>
          <w:p w:rsidR="00D076DE" w:rsidRPr="009B3E25" w:rsidRDefault="00D076DE" w:rsidP="00D076DE">
            <w:pPr>
              <w:spacing w:after="0"/>
              <w:rPr>
                <w:rFonts w:ascii="Times New Roman" w:hAnsi="Times New Roman"/>
              </w:rPr>
            </w:pPr>
            <w:r w:rsidRPr="009B3E25">
              <w:rPr>
                <w:rFonts w:ascii="Times New Roman" w:hAnsi="Times New Roman"/>
              </w:rPr>
              <w:t xml:space="preserve">FREE ENTRANCE </w:t>
            </w:r>
            <w:r w:rsidRPr="00191976">
              <w:rPr>
                <w:rFonts w:ascii="Times New Roman" w:hAnsi="Times New Roman"/>
                <w:i/>
              </w:rPr>
              <w:t>with registration only</w:t>
            </w:r>
          </w:p>
        </w:tc>
        <w:tc>
          <w:tcPr>
            <w:tcW w:w="2799" w:type="dxa"/>
            <w:vAlign w:val="center"/>
          </w:tcPr>
          <w:p w:rsidR="00D076DE" w:rsidRPr="009B3E25" w:rsidRDefault="00D076DE" w:rsidP="00D076DE">
            <w:pPr>
              <w:spacing w:after="0" w:line="240" w:lineRule="auto"/>
              <w:rPr>
                <w:rFonts w:ascii="Times New Roman" w:hAnsi="Times New Roman"/>
              </w:rPr>
            </w:pPr>
          </w:p>
        </w:tc>
      </w:tr>
      <w:tr w:rsidR="00D076DE" w:rsidRPr="00DC0FC9" w:rsidTr="009A3AEF">
        <w:trPr>
          <w:trHeight w:val="5494"/>
        </w:trPr>
        <w:tc>
          <w:tcPr>
            <w:tcW w:w="1365" w:type="dxa"/>
            <w:vMerge w:val="restart"/>
            <w:vAlign w:val="center"/>
          </w:tcPr>
          <w:p w:rsidR="00D076DE" w:rsidRPr="007758FB" w:rsidRDefault="00D076DE" w:rsidP="00D076DE">
            <w:pPr>
              <w:spacing w:after="0" w:line="240" w:lineRule="auto"/>
              <w:rPr>
                <w:rFonts w:ascii="Times New Roman" w:eastAsia="Times New Roman" w:hAnsi="Times New Roman"/>
              </w:rPr>
            </w:pPr>
            <w:r>
              <w:rPr>
                <w:rFonts w:ascii="Times New Roman" w:eastAsia="Times New Roman" w:hAnsi="Times New Roman"/>
                <w:noProof/>
              </w:rPr>
              <w:lastRenderedPageBreak/>
              <w:t xml:space="preserve">Thứ Bảy Saturday </w:t>
            </w:r>
            <w:r w:rsidRPr="007758FB">
              <w:rPr>
                <w:rFonts w:ascii="Times New Roman" w:eastAsia="Times New Roman" w:hAnsi="Times New Roman"/>
                <w:noProof/>
              </w:rPr>
              <w:t>07/09/2019</w:t>
            </w:r>
          </w:p>
          <w:p w:rsidR="00D076DE" w:rsidRPr="009B3E25" w:rsidRDefault="00D076DE" w:rsidP="00D076DE">
            <w:pPr>
              <w:spacing w:after="0"/>
              <w:rPr>
                <w:rFonts w:ascii="Times New Roman" w:eastAsia="Times New Roman" w:hAnsi="Times New Roman"/>
                <w:noProof/>
              </w:rPr>
            </w:pPr>
          </w:p>
        </w:tc>
        <w:tc>
          <w:tcPr>
            <w:tcW w:w="1599" w:type="dxa"/>
            <w:vMerge w:val="restart"/>
            <w:shd w:val="clear" w:color="auto" w:fill="auto"/>
            <w:vAlign w:val="center"/>
          </w:tcPr>
          <w:p w:rsidR="00D076DE" w:rsidRPr="00643D7C" w:rsidRDefault="00D076DE" w:rsidP="00D076DE">
            <w:pPr>
              <w:spacing w:after="0"/>
              <w:rPr>
                <w:rFonts w:ascii="Times New Roman" w:eastAsia="Times New Roman" w:hAnsi="Times New Roman"/>
                <w:b/>
                <w:color w:val="0000CC"/>
              </w:rPr>
            </w:pPr>
            <w:r w:rsidRPr="00643D7C">
              <w:rPr>
                <w:rFonts w:ascii="Times New Roman" w:hAnsi="Times New Roman"/>
                <w:lang w:val="vi-VN"/>
              </w:rPr>
              <w:t>0</w:t>
            </w:r>
            <w:r>
              <w:rPr>
                <w:rFonts w:ascii="Times New Roman" w:hAnsi="Times New Roman"/>
                <w:lang w:val="vi-VN"/>
              </w:rPr>
              <w:t>8</w:t>
            </w:r>
            <w:r>
              <w:rPr>
                <w:rFonts w:ascii="Times New Roman" w:hAnsi="Times New Roman"/>
              </w:rPr>
              <w:t>.</w:t>
            </w:r>
            <w:r>
              <w:rPr>
                <w:rFonts w:ascii="Times New Roman" w:hAnsi="Times New Roman"/>
                <w:lang w:val="vi-VN"/>
              </w:rPr>
              <w:t>30</w:t>
            </w:r>
            <w:r>
              <w:rPr>
                <w:rFonts w:ascii="Times New Roman" w:hAnsi="Times New Roman"/>
              </w:rPr>
              <w:t xml:space="preserve"> </w:t>
            </w:r>
            <w:r>
              <w:rPr>
                <w:rFonts w:ascii="Times New Roman" w:hAnsi="Times New Roman"/>
                <w:lang w:val="vi-VN"/>
              </w:rPr>
              <w:t>–</w:t>
            </w:r>
            <w:r w:rsidRPr="00643D7C">
              <w:rPr>
                <w:rFonts w:ascii="Times New Roman" w:hAnsi="Times New Roman"/>
                <w:lang w:val="vi-VN"/>
              </w:rPr>
              <w:t xml:space="preserve"> 12</w:t>
            </w:r>
            <w:r>
              <w:rPr>
                <w:rFonts w:ascii="Times New Roman" w:hAnsi="Times New Roman"/>
                <w:lang w:val="vi-VN"/>
              </w:rPr>
              <w:t>.</w:t>
            </w:r>
            <w:r w:rsidRPr="00643D7C">
              <w:rPr>
                <w:rFonts w:ascii="Times New Roman" w:hAnsi="Times New Roman"/>
                <w:lang w:val="vi-VN"/>
              </w:rPr>
              <w:t>30</w:t>
            </w:r>
          </w:p>
        </w:tc>
        <w:tc>
          <w:tcPr>
            <w:tcW w:w="3410" w:type="dxa"/>
            <w:shd w:val="clear" w:color="auto" w:fill="auto"/>
            <w:vAlign w:val="center"/>
          </w:tcPr>
          <w:p w:rsidR="00D076DE" w:rsidRPr="008720AD" w:rsidRDefault="00D076DE" w:rsidP="00D076DE">
            <w:pPr>
              <w:spacing w:before="120" w:after="120" w:line="240" w:lineRule="auto"/>
              <w:rPr>
                <w:rFonts w:ascii="Times New Roman" w:eastAsia="Times New Roman" w:hAnsi="Times New Roman"/>
              </w:rPr>
            </w:pPr>
            <w:r w:rsidRPr="00C20881">
              <w:rPr>
                <w:rFonts w:ascii="Times New Roman" w:eastAsia="Times New Roman" w:hAnsi="Times New Roman"/>
              </w:rPr>
              <w:t>Hội thảo Quốc tế “Phát triển du lịch thông minh tại Thành phố Hồ Chí Minh”</w:t>
            </w:r>
          </w:p>
        </w:tc>
        <w:tc>
          <w:tcPr>
            <w:tcW w:w="2078" w:type="dxa"/>
            <w:vAlign w:val="center"/>
          </w:tcPr>
          <w:p w:rsidR="00D076DE" w:rsidRDefault="00D076DE" w:rsidP="00D076DE">
            <w:pPr>
              <w:spacing w:after="0"/>
              <w:rPr>
                <w:rFonts w:ascii="Times New Roman" w:eastAsia="Times New Roman" w:hAnsi="Times New Roman"/>
                <w:spacing w:val="-4"/>
              </w:rPr>
            </w:pPr>
            <w:r>
              <w:rPr>
                <w:rFonts w:ascii="Times New Roman" w:eastAsia="Times New Roman" w:hAnsi="Times New Roman"/>
                <w:spacing w:val="-4"/>
              </w:rPr>
              <w:t>Landmark 81</w:t>
            </w:r>
          </w:p>
          <w:p w:rsidR="00D076DE" w:rsidRPr="00DC0FC9" w:rsidRDefault="00D076DE" w:rsidP="00D076DE">
            <w:pPr>
              <w:spacing w:before="120" w:after="120" w:line="240" w:lineRule="auto"/>
              <w:rPr>
                <w:rFonts w:ascii="Times New Roman" w:hAnsi="Times New Roman"/>
                <w:spacing w:val="-4"/>
              </w:rPr>
            </w:pPr>
            <w:r w:rsidRPr="00DC0FC9">
              <w:rPr>
                <w:rFonts w:ascii="Times New Roman" w:hAnsi="Times New Roman"/>
                <w:spacing w:val="-4"/>
              </w:rPr>
              <w:t>Số lượng: 200 khách</w:t>
            </w:r>
          </w:p>
        </w:tc>
        <w:tc>
          <w:tcPr>
            <w:tcW w:w="3345" w:type="dxa"/>
            <w:vAlign w:val="center"/>
          </w:tcPr>
          <w:p w:rsidR="00D076DE" w:rsidRPr="006E7CA3" w:rsidRDefault="00D076DE" w:rsidP="00D076DE">
            <w:pPr>
              <w:spacing w:after="0" w:line="240" w:lineRule="auto"/>
              <w:rPr>
                <w:rFonts w:ascii="Times New Roman" w:hAnsi="Times New Roman"/>
                <w:b/>
                <w:color w:val="000000" w:themeColor="text1"/>
              </w:rPr>
            </w:pPr>
            <w:r w:rsidRPr="006E7CA3">
              <w:rPr>
                <w:rFonts w:ascii="Times New Roman" w:hAnsi="Times New Roman"/>
                <w:b/>
                <w:color w:val="000000" w:themeColor="text1"/>
              </w:rPr>
              <w:t xml:space="preserve">Tổ chức: </w:t>
            </w:r>
            <w:r w:rsidRPr="006E7CA3">
              <w:rPr>
                <w:rFonts w:ascii="Times New Roman" w:hAnsi="Times New Roman"/>
                <w:i/>
                <w:color w:val="000000" w:themeColor="text1"/>
              </w:rPr>
              <w:t>SDL TP.HCM</w:t>
            </w:r>
          </w:p>
          <w:p w:rsidR="00D076DE" w:rsidRPr="006E7CA3" w:rsidRDefault="00D076DE" w:rsidP="00D076DE">
            <w:pPr>
              <w:spacing w:after="0" w:line="240" w:lineRule="auto"/>
              <w:rPr>
                <w:rFonts w:ascii="Times New Roman" w:hAnsi="Times New Roman"/>
                <w:color w:val="000000" w:themeColor="text1"/>
              </w:rPr>
            </w:pPr>
            <w:r w:rsidRPr="006E7CA3">
              <w:rPr>
                <w:rFonts w:ascii="Times New Roman" w:hAnsi="Times New Roman"/>
                <w:b/>
                <w:color w:val="000000" w:themeColor="text1"/>
              </w:rPr>
              <w:t>Chủ trì:</w:t>
            </w:r>
            <w:r w:rsidRPr="006E7CA3">
              <w:rPr>
                <w:rFonts w:ascii="Times New Roman" w:hAnsi="Times New Roman"/>
                <w:color w:val="000000" w:themeColor="text1"/>
              </w:rPr>
              <w:t xml:space="preserve"> </w:t>
            </w:r>
            <w:r>
              <w:rPr>
                <w:rFonts w:ascii="Times New Roman" w:hAnsi="Times New Roman"/>
                <w:i/>
                <w:color w:val="000000" w:themeColor="text1"/>
              </w:rPr>
              <w:t>UBND</w:t>
            </w:r>
            <w:r w:rsidRPr="006E7CA3">
              <w:rPr>
                <w:rFonts w:ascii="Times New Roman" w:hAnsi="Times New Roman"/>
                <w:i/>
                <w:color w:val="000000" w:themeColor="text1"/>
              </w:rPr>
              <w:t xml:space="preserve"> TP.HCM</w:t>
            </w:r>
          </w:p>
          <w:p w:rsidR="00D076DE" w:rsidRDefault="00D076DE" w:rsidP="00D076DE">
            <w:pPr>
              <w:spacing w:after="0" w:line="240" w:lineRule="auto"/>
              <w:rPr>
                <w:rFonts w:ascii="Times New Roman" w:hAnsi="Times New Roman"/>
              </w:rPr>
            </w:pPr>
            <w:r w:rsidRPr="006E7CA3">
              <w:rPr>
                <w:rFonts w:ascii="Times New Roman" w:hAnsi="Times New Roman"/>
                <w:b/>
                <w:color w:val="000000" w:themeColor="text1"/>
              </w:rPr>
              <w:t>Thành phần:</w:t>
            </w:r>
            <w:r w:rsidRPr="006E7CA3">
              <w:rPr>
                <w:rFonts w:ascii="Times New Roman" w:hAnsi="Times New Roman"/>
                <w:b/>
                <w:i/>
                <w:color w:val="000000" w:themeColor="text1"/>
              </w:rPr>
              <w:t xml:space="preserve"> </w:t>
            </w:r>
          </w:p>
          <w:p w:rsidR="00D076DE" w:rsidRDefault="00D076DE" w:rsidP="00D076DE">
            <w:pPr>
              <w:spacing w:after="0"/>
              <w:rPr>
                <w:rFonts w:ascii="Times New Roman" w:hAnsi="Times New Roman"/>
              </w:rPr>
            </w:pPr>
            <w:r w:rsidRPr="00806638">
              <w:rPr>
                <w:rFonts w:ascii="Times New Roman" w:hAnsi="Times New Roman"/>
              </w:rPr>
              <w:t xml:space="preserve">- </w:t>
            </w:r>
            <w:r w:rsidRPr="001E3535">
              <w:rPr>
                <w:rFonts w:ascii="Times New Roman" w:hAnsi="Times New Roman"/>
                <w:highlight w:val="green"/>
              </w:rPr>
              <w:t>LĐ Bộ VHTTDL</w:t>
            </w:r>
            <w:r w:rsidRPr="00806638">
              <w:rPr>
                <w:rFonts w:ascii="Times New Roman" w:hAnsi="Times New Roman"/>
              </w:rPr>
              <w:t xml:space="preserve">, </w:t>
            </w:r>
            <w:r w:rsidR="006A7430">
              <w:rPr>
                <w:rFonts w:ascii="Times New Roman" w:hAnsi="Times New Roman"/>
              </w:rPr>
              <w:t xml:space="preserve">LĐ </w:t>
            </w:r>
            <w:r w:rsidRPr="006A7430">
              <w:rPr>
                <w:rFonts w:ascii="Times New Roman" w:hAnsi="Times New Roman"/>
                <w:highlight w:val="cyan"/>
              </w:rPr>
              <w:t>Tổng Cục Du lịch</w:t>
            </w:r>
            <w:r>
              <w:rPr>
                <w:rFonts w:ascii="Times New Roman" w:hAnsi="Times New Roman"/>
              </w:rPr>
              <w:t>, LĐ</w:t>
            </w:r>
            <w:r w:rsidRPr="00806638">
              <w:rPr>
                <w:rFonts w:ascii="Times New Roman" w:hAnsi="Times New Roman"/>
              </w:rPr>
              <w:t xml:space="preserve"> Thành ủy, Hội đồng nhân dân, </w:t>
            </w:r>
            <w:r>
              <w:rPr>
                <w:rFonts w:ascii="Times New Roman" w:hAnsi="Times New Roman"/>
              </w:rPr>
              <w:t>UBND TP</w:t>
            </w:r>
            <w:r w:rsidRPr="00806638">
              <w:rPr>
                <w:rFonts w:ascii="Times New Roman" w:hAnsi="Times New Roman"/>
              </w:rPr>
              <w:t xml:space="preserve"> và các sở</w:t>
            </w:r>
            <w:r>
              <w:rPr>
                <w:rFonts w:ascii="Times New Roman" w:hAnsi="Times New Roman"/>
              </w:rPr>
              <w:t xml:space="preserve">, ban, ngành, </w:t>
            </w:r>
            <w:r w:rsidRPr="00806638">
              <w:rPr>
                <w:rFonts w:ascii="Times New Roman" w:hAnsi="Times New Roman"/>
              </w:rPr>
              <w:t xml:space="preserve">Lãnh đạo </w:t>
            </w:r>
            <w:r>
              <w:rPr>
                <w:rFonts w:ascii="Times New Roman" w:hAnsi="Times New Roman"/>
              </w:rPr>
              <w:t>UBND</w:t>
            </w:r>
            <w:r w:rsidRPr="00806638">
              <w:rPr>
                <w:rFonts w:ascii="Times New Roman" w:hAnsi="Times New Roman"/>
              </w:rPr>
              <w:t xml:space="preserve"> 24 quận, huyện; Phòng Kinh tế 24 quận, huyện. </w:t>
            </w:r>
          </w:p>
          <w:p w:rsidR="00D076DE" w:rsidRDefault="00D076DE" w:rsidP="00D076DE">
            <w:pPr>
              <w:spacing w:after="0"/>
              <w:rPr>
                <w:rFonts w:ascii="Times New Roman" w:hAnsi="Times New Roman"/>
              </w:rPr>
            </w:pPr>
            <w:r w:rsidRPr="00806638">
              <w:rPr>
                <w:rFonts w:ascii="Times New Roman" w:hAnsi="Times New Roman"/>
              </w:rPr>
              <w:t>- Tổng lãnh sự các nướ</w:t>
            </w:r>
            <w:r>
              <w:rPr>
                <w:rFonts w:ascii="Times New Roman" w:hAnsi="Times New Roman"/>
              </w:rPr>
              <w:t>c, đ</w:t>
            </w:r>
            <w:r w:rsidRPr="00806638">
              <w:rPr>
                <w:rFonts w:ascii="Times New Roman" w:hAnsi="Times New Roman"/>
              </w:rPr>
              <w:t>ại diện các tổ chức quốc tế và trong nước hoạt động trong lĩnh vực công nghệ du lị</w:t>
            </w:r>
            <w:r>
              <w:rPr>
                <w:rFonts w:ascii="Times New Roman" w:hAnsi="Times New Roman"/>
              </w:rPr>
              <w:t>ch, c</w:t>
            </w:r>
            <w:r w:rsidRPr="00806638">
              <w:rPr>
                <w:rFonts w:ascii="Times New Roman" w:hAnsi="Times New Roman"/>
              </w:rPr>
              <w:t xml:space="preserve">ác chuyên gia quốc tế trong ngành. </w:t>
            </w:r>
          </w:p>
          <w:p w:rsidR="00D076DE" w:rsidRDefault="00D076DE" w:rsidP="00D076DE">
            <w:pPr>
              <w:spacing w:after="0"/>
              <w:rPr>
                <w:rFonts w:ascii="Times New Roman" w:hAnsi="Times New Roman"/>
              </w:rPr>
            </w:pPr>
            <w:r w:rsidRPr="00806638">
              <w:rPr>
                <w:rFonts w:ascii="Times New Roman" w:hAnsi="Times New Roman"/>
              </w:rPr>
              <w:t xml:space="preserve">- Đại diện các trường đào tạo về du lịch trên địa bàn Thành phố. </w:t>
            </w:r>
          </w:p>
          <w:p w:rsidR="00D076DE" w:rsidRDefault="00D076DE" w:rsidP="00D076DE">
            <w:pPr>
              <w:spacing w:after="0"/>
              <w:rPr>
                <w:rFonts w:ascii="Times New Roman" w:hAnsi="Times New Roman"/>
              </w:rPr>
            </w:pPr>
            <w:r w:rsidRPr="00806638">
              <w:rPr>
                <w:rFonts w:ascii="Times New Roman" w:hAnsi="Times New Roman"/>
              </w:rPr>
              <w:t xml:space="preserve">- Đại diện doanh nghiệp lữ hành, khách sạn, bảo tàng, địa điểm tham quan di sản – văn hóa – lịch sử. </w:t>
            </w:r>
          </w:p>
          <w:p w:rsidR="00D076DE" w:rsidRPr="00806638" w:rsidRDefault="00D076DE" w:rsidP="00D076DE">
            <w:pPr>
              <w:spacing w:after="0"/>
              <w:rPr>
                <w:rFonts w:ascii="Times New Roman" w:hAnsi="Times New Roman"/>
                <w:lang w:val="vi-VN"/>
              </w:rPr>
            </w:pPr>
            <w:r w:rsidRPr="00806638">
              <w:rPr>
                <w:rFonts w:ascii="Times New Roman" w:hAnsi="Times New Roman"/>
              </w:rPr>
              <w:t>- Các phóng viên cơ quan thông tấn, báo chí.</w:t>
            </w:r>
          </w:p>
        </w:tc>
        <w:tc>
          <w:tcPr>
            <w:tcW w:w="2799" w:type="dxa"/>
            <w:vMerge w:val="restart"/>
            <w:vAlign w:val="center"/>
          </w:tcPr>
          <w:p w:rsidR="00D076DE" w:rsidRPr="007473FD" w:rsidRDefault="00D076DE" w:rsidP="00D076DE">
            <w:pPr>
              <w:spacing w:after="0" w:line="240" w:lineRule="auto"/>
              <w:rPr>
                <w:rFonts w:ascii="Times New Roman" w:hAnsi="Times New Roman"/>
                <w:lang w:val="vi-VN"/>
              </w:rPr>
            </w:pPr>
          </w:p>
        </w:tc>
      </w:tr>
      <w:tr w:rsidR="00D076DE" w:rsidRPr="009B3E25" w:rsidTr="009A3AEF">
        <w:trPr>
          <w:trHeight w:val="555"/>
        </w:trPr>
        <w:tc>
          <w:tcPr>
            <w:tcW w:w="1365" w:type="dxa"/>
            <w:vMerge/>
            <w:vAlign w:val="center"/>
          </w:tcPr>
          <w:p w:rsidR="00D076DE" w:rsidRPr="00DC0FC9" w:rsidRDefault="00D076DE" w:rsidP="00D076DE">
            <w:pPr>
              <w:spacing w:after="0"/>
              <w:rPr>
                <w:rFonts w:ascii="Times New Roman" w:eastAsia="Times New Roman" w:hAnsi="Times New Roman"/>
                <w:noProof/>
                <w:lang w:val="vi-VN"/>
              </w:rPr>
            </w:pPr>
          </w:p>
        </w:tc>
        <w:tc>
          <w:tcPr>
            <w:tcW w:w="1599" w:type="dxa"/>
            <w:vMerge/>
            <w:shd w:val="clear" w:color="auto" w:fill="auto"/>
            <w:vAlign w:val="center"/>
          </w:tcPr>
          <w:p w:rsidR="00D076DE" w:rsidRPr="00DC0FC9" w:rsidRDefault="00D076DE" w:rsidP="00D076DE">
            <w:pPr>
              <w:spacing w:after="0"/>
              <w:rPr>
                <w:rFonts w:ascii="Times New Roman" w:eastAsia="Times New Roman" w:hAnsi="Times New Roman"/>
                <w:b/>
                <w:color w:val="0000CC"/>
                <w:lang w:val="vi-VN"/>
              </w:rPr>
            </w:pPr>
          </w:p>
        </w:tc>
        <w:tc>
          <w:tcPr>
            <w:tcW w:w="3410" w:type="dxa"/>
            <w:shd w:val="clear" w:color="auto" w:fill="auto"/>
            <w:vAlign w:val="center"/>
          </w:tcPr>
          <w:p w:rsidR="00D076DE" w:rsidRPr="00027F7F" w:rsidRDefault="00D076DE" w:rsidP="00D076DE">
            <w:pPr>
              <w:spacing w:before="120" w:after="120" w:line="240" w:lineRule="auto"/>
              <w:rPr>
                <w:rFonts w:ascii="Times New Roman" w:eastAsia="Times New Roman" w:hAnsi="Times New Roman"/>
              </w:rPr>
            </w:pPr>
            <w:r w:rsidRPr="00C20881">
              <w:rPr>
                <w:rFonts w:ascii="Times New Roman" w:eastAsia="Times New Roman" w:hAnsi="Times New Roman"/>
              </w:rPr>
              <w:t xml:space="preserve">International Conference on Smart Tourism </w:t>
            </w:r>
            <w:r>
              <w:rPr>
                <w:rFonts w:ascii="Times New Roman" w:eastAsia="Times New Roman" w:hAnsi="Times New Roman"/>
              </w:rPr>
              <w:t>Development in Ho Chi Minh City</w:t>
            </w:r>
          </w:p>
        </w:tc>
        <w:tc>
          <w:tcPr>
            <w:tcW w:w="2078" w:type="dxa"/>
            <w:vAlign w:val="center"/>
          </w:tcPr>
          <w:p w:rsidR="00D076DE" w:rsidRDefault="00D076DE" w:rsidP="00D076DE">
            <w:pPr>
              <w:spacing w:after="0"/>
              <w:rPr>
                <w:rFonts w:ascii="Times New Roman" w:eastAsia="Times New Roman" w:hAnsi="Times New Roman"/>
                <w:spacing w:val="-4"/>
              </w:rPr>
            </w:pPr>
            <w:r>
              <w:rPr>
                <w:rFonts w:ascii="Times New Roman" w:eastAsia="Times New Roman" w:hAnsi="Times New Roman"/>
                <w:spacing w:val="-4"/>
              </w:rPr>
              <w:t>Landmark 81</w:t>
            </w:r>
          </w:p>
          <w:p w:rsidR="00D076DE" w:rsidRPr="00027F7F" w:rsidRDefault="00D076DE" w:rsidP="00D076DE">
            <w:pPr>
              <w:spacing w:after="0"/>
              <w:rPr>
                <w:rFonts w:ascii="Times New Roman" w:eastAsia="Times New Roman" w:hAnsi="Times New Roman"/>
                <w:spacing w:val="-4"/>
              </w:rPr>
            </w:pPr>
            <w:r>
              <w:rPr>
                <w:rFonts w:ascii="Times New Roman" w:hAnsi="Times New Roman"/>
                <w:color w:val="000000" w:themeColor="text1"/>
              </w:rPr>
              <w:t>Capacity: 20</w:t>
            </w:r>
            <w:r w:rsidRPr="00971466">
              <w:rPr>
                <w:rFonts w:ascii="Times New Roman" w:hAnsi="Times New Roman"/>
                <w:color w:val="000000" w:themeColor="text1"/>
              </w:rPr>
              <w:t>0 PAX</w:t>
            </w:r>
          </w:p>
        </w:tc>
        <w:tc>
          <w:tcPr>
            <w:tcW w:w="3345" w:type="dxa"/>
            <w:vAlign w:val="center"/>
          </w:tcPr>
          <w:p w:rsidR="00D076DE" w:rsidRDefault="00D076DE" w:rsidP="00D076DE">
            <w:pPr>
              <w:spacing w:after="0" w:line="240" w:lineRule="auto"/>
              <w:rPr>
                <w:rFonts w:ascii="Times New Roman" w:hAnsi="Times New Roman"/>
              </w:rPr>
            </w:pPr>
            <w:r w:rsidRPr="008D0E18">
              <w:rPr>
                <w:rFonts w:ascii="Times New Roman" w:hAnsi="Times New Roman"/>
              </w:rPr>
              <w:t xml:space="preserve">- 100 </w:t>
            </w:r>
            <w:r>
              <w:rPr>
                <w:rFonts w:ascii="Times New Roman" w:hAnsi="Times New Roman"/>
              </w:rPr>
              <w:t>Vips</w:t>
            </w:r>
            <w:r w:rsidRPr="008D0E18">
              <w:rPr>
                <w:rFonts w:ascii="Times New Roman" w:hAnsi="Times New Roman"/>
              </w:rPr>
              <w:br/>
              <w:t xml:space="preserve">- 50 </w:t>
            </w:r>
            <w:r>
              <w:rPr>
                <w:rFonts w:ascii="Times New Roman" w:hAnsi="Times New Roman"/>
              </w:rPr>
              <w:t>Media</w:t>
            </w:r>
          </w:p>
          <w:p w:rsidR="00937B9A" w:rsidRPr="00027F7F" w:rsidRDefault="00937B9A" w:rsidP="00D076DE">
            <w:pPr>
              <w:spacing w:after="0" w:line="240" w:lineRule="auto"/>
              <w:rPr>
                <w:rFonts w:ascii="Times New Roman" w:hAnsi="Times New Roman"/>
                <w:b/>
                <w:i/>
                <w:spacing w:val="-4"/>
              </w:rPr>
            </w:pPr>
            <w:r w:rsidRPr="00937B9A">
              <w:rPr>
                <w:rFonts w:ascii="Times New Roman" w:hAnsi="Times New Roman"/>
              </w:rPr>
              <w:t>- By Invitation Only</w:t>
            </w:r>
          </w:p>
        </w:tc>
        <w:tc>
          <w:tcPr>
            <w:tcW w:w="2799" w:type="dxa"/>
            <w:vMerge/>
            <w:vAlign w:val="center"/>
          </w:tcPr>
          <w:p w:rsidR="00D076DE" w:rsidRPr="00584958" w:rsidRDefault="00D076DE" w:rsidP="00D076DE">
            <w:pPr>
              <w:spacing w:after="0"/>
              <w:rPr>
                <w:rFonts w:ascii="Times New Roman" w:eastAsia="Times New Roman" w:hAnsi="Times New Roman"/>
                <w:b/>
                <w:color w:val="0000CC"/>
              </w:rPr>
            </w:pPr>
          </w:p>
        </w:tc>
      </w:tr>
      <w:tr w:rsidR="00D076DE" w:rsidRPr="009B3E25" w:rsidTr="009A3AEF">
        <w:trPr>
          <w:trHeight w:val="749"/>
        </w:trPr>
        <w:tc>
          <w:tcPr>
            <w:tcW w:w="1365" w:type="dxa"/>
            <w:vMerge/>
            <w:vAlign w:val="center"/>
          </w:tcPr>
          <w:p w:rsidR="00D076DE" w:rsidRPr="009B3E25" w:rsidRDefault="00D076DE" w:rsidP="00D076DE">
            <w:pPr>
              <w:spacing w:after="0" w:line="240" w:lineRule="auto"/>
              <w:rPr>
                <w:rFonts w:ascii="Times New Roman" w:eastAsia="Times New Roman" w:hAnsi="Times New Roman"/>
                <w:noProof/>
              </w:rPr>
            </w:pPr>
          </w:p>
        </w:tc>
        <w:tc>
          <w:tcPr>
            <w:tcW w:w="1599" w:type="dxa"/>
            <w:vMerge w:val="restart"/>
            <w:shd w:val="clear" w:color="auto" w:fill="auto"/>
            <w:vAlign w:val="center"/>
          </w:tcPr>
          <w:p w:rsidR="00D076DE" w:rsidRPr="009B3E25" w:rsidRDefault="00D076DE" w:rsidP="00D076DE">
            <w:pPr>
              <w:spacing w:after="0" w:line="240" w:lineRule="auto"/>
              <w:rPr>
                <w:rFonts w:ascii="Times New Roman" w:eastAsia="Times New Roman" w:hAnsi="Times New Roman"/>
                <w:noProof/>
              </w:rPr>
            </w:pPr>
            <w:r w:rsidRPr="009B3E25">
              <w:rPr>
                <w:rFonts w:ascii="Times New Roman" w:eastAsia="Times New Roman" w:hAnsi="Times New Roman"/>
                <w:noProof/>
              </w:rPr>
              <w:t>11.00 - 19.00</w:t>
            </w:r>
          </w:p>
        </w:tc>
        <w:tc>
          <w:tcPr>
            <w:tcW w:w="3410" w:type="dxa"/>
            <w:shd w:val="clear" w:color="auto" w:fill="auto"/>
            <w:vAlign w:val="center"/>
          </w:tcPr>
          <w:p w:rsidR="00D076DE" w:rsidRPr="00657540" w:rsidRDefault="00D076DE" w:rsidP="00D076DE">
            <w:pPr>
              <w:spacing w:after="0" w:line="240" w:lineRule="auto"/>
              <w:rPr>
                <w:rFonts w:ascii="Times New Roman" w:eastAsia="Times New Roman" w:hAnsi="Times New Roman"/>
              </w:rPr>
            </w:pPr>
            <w:r w:rsidRPr="00657540">
              <w:rPr>
                <w:rFonts w:ascii="Times New Roman" w:eastAsia="Times New Roman" w:hAnsi="Times New Roman"/>
              </w:rPr>
              <w:t>Ch</w:t>
            </w:r>
            <w:r w:rsidRPr="00657540">
              <w:rPr>
                <w:rFonts w:ascii="Times New Roman" w:eastAsia="Times New Roman" w:hAnsi="Times New Roman"/>
                <w:lang w:val="vi-VN"/>
              </w:rPr>
              <w:t>ương trình rút thăm trúng thưởng</w:t>
            </w:r>
          </w:p>
        </w:tc>
        <w:tc>
          <w:tcPr>
            <w:tcW w:w="2078" w:type="dxa"/>
            <w:vAlign w:val="center"/>
          </w:tcPr>
          <w:p w:rsidR="00D076DE" w:rsidRPr="002E0B3B" w:rsidRDefault="00D076DE" w:rsidP="00D076DE">
            <w:pPr>
              <w:spacing w:after="0" w:line="240" w:lineRule="auto"/>
              <w:rPr>
                <w:rFonts w:ascii="Times New Roman" w:hAnsi="Times New Roman"/>
              </w:rPr>
            </w:pPr>
            <w:r w:rsidRPr="002E0B3B">
              <w:rPr>
                <w:rFonts w:ascii="Times New Roman" w:eastAsia="Times New Roman" w:hAnsi="Times New Roman"/>
                <w:noProof/>
              </w:rPr>
              <w:t>SECC - Khu vực Hội chợ</w:t>
            </w:r>
          </w:p>
        </w:tc>
        <w:tc>
          <w:tcPr>
            <w:tcW w:w="3345" w:type="dxa"/>
            <w:vAlign w:val="center"/>
          </w:tcPr>
          <w:p w:rsidR="00D076DE" w:rsidRPr="009B3E25" w:rsidRDefault="00D076DE" w:rsidP="00D076DE">
            <w:pPr>
              <w:spacing w:after="0"/>
              <w:rPr>
                <w:rFonts w:ascii="Times New Roman" w:hAnsi="Times New Roman"/>
                <w:lang w:val="vi-VN"/>
              </w:rPr>
            </w:pPr>
          </w:p>
        </w:tc>
        <w:tc>
          <w:tcPr>
            <w:tcW w:w="2799" w:type="dxa"/>
            <w:vAlign w:val="center"/>
          </w:tcPr>
          <w:p w:rsidR="00D076DE" w:rsidRPr="009B3E25" w:rsidRDefault="00D076DE" w:rsidP="00D076DE">
            <w:pPr>
              <w:spacing w:after="0" w:line="240" w:lineRule="auto"/>
              <w:rPr>
                <w:rFonts w:ascii="Times New Roman" w:hAnsi="Times New Roman"/>
                <w:lang w:val="vi-VN"/>
              </w:rPr>
            </w:pPr>
          </w:p>
        </w:tc>
      </w:tr>
      <w:tr w:rsidR="00D076DE" w:rsidRPr="009B3E25" w:rsidTr="007271C3">
        <w:trPr>
          <w:trHeight w:val="844"/>
        </w:trPr>
        <w:tc>
          <w:tcPr>
            <w:tcW w:w="1365" w:type="dxa"/>
            <w:vMerge/>
            <w:vAlign w:val="center"/>
          </w:tcPr>
          <w:p w:rsidR="00D076DE" w:rsidRPr="009B3E25" w:rsidRDefault="00D076DE" w:rsidP="00D076DE">
            <w:pPr>
              <w:spacing w:after="0"/>
              <w:rPr>
                <w:rFonts w:ascii="Times New Roman" w:eastAsia="Times New Roman" w:hAnsi="Times New Roman"/>
                <w:noProof/>
              </w:rPr>
            </w:pPr>
          </w:p>
        </w:tc>
        <w:tc>
          <w:tcPr>
            <w:tcW w:w="1599" w:type="dxa"/>
            <w:vMerge/>
            <w:shd w:val="clear" w:color="auto" w:fill="auto"/>
            <w:vAlign w:val="center"/>
          </w:tcPr>
          <w:p w:rsidR="00D076DE" w:rsidRPr="009B3E25" w:rsidRDefault="00D076DE" w:rsidP="00D076DE">
            <w:pPr>
              <w:spacing w:after="0" w:line="240" w:lineRule="auto"/>
              <w:rPr>
                <w:rFonts w:ascii="Times New Roman" w:eastAsia="Times New Roman" w:hAnsi="Times New Roman"/>
                <w:noProof/>
              </w:rPr>
            </w:pPr>
          </w:p>
        </w:tc>
        <w:tc>
          <w:tcPr>
            <w:tcW w:w="3410" w:type="dxa"/>
            <w:shd w:val="clear" w:color="auto" w:fill="auto"/>
            <w:vAlign w:val="center"/>
          </w:tcPr>
          <w:p w:rsidR="00D076DE" w:rsidRPr="00657540" w:rsidRDefault="00D076DE" w:rsidP="00D076DE">
            <w:pPr>
              <w:spacing w:after="0" w:line="240" w:lineRule="auto"/>
              <w:rPr>
                <w:rFonts w:ascii="Times New Roman" w:eastAsia="Times New Roman" w:hAnsi="Times New Roman"/>
              </w:rPr>
            </w:pPr>
            <w:r w:rsidRPr="00657540">
              <w:rPr>
                <w:rFonts w:ascii="Times New Roman" w:eastAsia="Times New Roman" w:hAnsi="Times New Roman"/>
              </w:rPr>
              <w:t>Lucky Draw Program</w:t>
            </w:r>
          </w:p>
        </w:tc>
        <w:tc>
          <w:tcPr>
            <w:tcW w:w="2078" w:type="dxa"/>
            <w:vAlign w:val="center"/>
          </w:tcPr>
          <w:p w:rsidR="00D076DE" w:rsidRPr="002E0B3B" w:rsidRDefault="00D076DE" w:rsidP="00D076DE">
            <w:pPr>
              <w:spacing w:after="0" w:line="240" w:lineRule="auto"/>
              <w:rPr>
                <w:rFonts w:ascii="Times New Roman" w:eastAsia="Times New Roman" w:hAnsi="Times New Roman"/>
                <w:noProof/>
              </w:rPr>
            </w:pPr>
            <w:r w:rsidRPr="002E0B3B">
              <w:rPr>
                <w:rFonts w:ascii="Times New Roman" w:eastAsia="Times New Roman" w:hAnsi="Times New Roman"/>
                <w:noProof/>
              </w:rPr>
              <w:t>SECC - Exhibition Hall</w:t>
            </w:r>
          </w:p>
        </w:tc>
        <w:tc>
          <w:tcPr>
            <w:tcW w:w="3345" w:type="dxa"/>
            <w:vAlign w:val="center"/>
          </w:tcPr>
          <w:p w:rsidR="00D076DE" w:rsidRPr="009B3E25" w:rsidRDefault="00D076DE" w:rsidP="00D076DE">
            <w:pPr>
              <w:spacing w:after="0"/>
              <w:rPr>
                <w:rFonts w:ascii="Times New Roman" w:hAnsi="Times New Roman"/>
                <w:i/>
              </w:rPr>
            </w:pPr>
          </w:p>
        </w:tc>
        <w:tc>
          <w:tcPr>
            <w:tcW w:w="2799" w:type="dxa"/>
            <w:vAlign w:val="center"/>
          </w:tcPr>
          <w:p w:rsidR="00D076DE" w:rsidRPr="009B3E25" w:rsidRDefault="00D076DE" w:rsidP="00D076DE">
            <w:pPr>
              <w:spacing w:after="0" w:line="240" w:lineRule="auto"/>
              <w:rPr>
                <w:rFonts w:ascii="Times New Roman" w:hAnsi="Times New Roman"/>
                <w:lang w:val="vi-VN"/>
              </w:rPr>
            </w:pPr>
          </w:p>
        </w:tc>
      </w:tr>
      <w:tr w:rsidR="00D076DE" w:rsidRPr="008743C3" w:rsidTr="009A3AEF">
        <w:trPr>
          <w:trHeight w:val="1132"/>
        </w:trPr>
        <w:tc>
          <w:tcPr>
            <w:tcW w:w="1365" w:type="dxa"/>
            <w:vMerge w:val="restart"/>
            <w:vAlign w:val="center"/>
          </w:tcPr>
          <w:p w:rsidR="00D076DE" w:rsidRPr="007758FB" w:rsidRDefault="00D076DE" w:rsidP="00D076DE">
            <w:pPr>
              <w:spacing w:after="0" w:line="240" w:lineRule="auto"/>
              <w:rPr>
                <w:rFonts w:ascii="Times New Roman" w:eastAsia="Times New Roman" w:hAnsi="Times New Roman"/>
              </w:rPr>
            </w:pPr>
            <w:r>
              <w:rPr>
                <w:rFonts w:ascii="Times New Roman" w:eastAsia="Times New Roman" w:hAnsi="Times New Roman"/>
                <w:noProof/>
              </w:rPr>
              <w:lastRenderedPageBreak/>
              <w:t xml:space="preserve">Thứ Bảy Saturday </w:t>
            </w:r>
            <w:r w:rsidRPr="007758FB">
              <w:rPr>
                <w:rFonts w:ascii="Times New Roman" w:eastAsia="Times New Roman" w:hAnsi="Times New Roman"/>
                <w:noProof/>
              </w:rPr>
              <w:t>07/09/2019</w:t>
            </w:r>
          </w:p>
          <w:p w:rsidR="00D076DE" w:rsidRPr="009B3E25" w:rsidRDefault="00D076DE" w:rsidP="00D076DE">
            <w:pPr>
              <w:spacing w:after="0"/>
              <w:rPr>
                <w:rFonts w:ascii="Times New Roman" w:eastAsia="Times New Roman" w:hAnsi="Times New Roman"/>
                <w:noProof/>
              </w:rPr>
            </w:pPr>
          </w:p>
        </w:tc>
        <w:tc>
          <w:tcPr>
            <w:tcW w:w="1599" w:type="dxa"/>
            <w:vMerge w:val="restart"/>
            <w:shd w:val="clear" w:color="auto" w:fill="B6DDE8" w:themeFill="accent5" w:themeFillTint="66"/>
            <w:vAlign w:val="center"/>
          </w:tcPr>
          <w:p w:rsidR="00D076DE" w:rsidRPr="00582A40" w:rsidRDefault="00D076DE" w:rsidP="00D076DE">
            <w:pPr>
              <w:spacing w:after="0" w:line="240" w:lineRule="auto"/>
              <w:rPr>
                <w:rFonts w:ascii="Times New Roman" w:eastAsia="Times New Roman" w:hAnsi="Times New Roman"/>
                <w:color w:val="000000"/>
              </w:rPr>
            </w:pPr>
            <w:r w:rsidRPr="00582A40">
              <w:rPr>
                <w:rFonts w:ascii="Times New Roman" w:eastAsia="Times New Roman" w:hAnsi="Times New Roman"/>
                <w:color w:val="000000"/>
              </w:rPr>
              <w:t>Cả ngày</w:t>
            </w:r>
          </w:p>
          <w:p w:rsidR="00D076DE" w:rsidRPr="00671033" w:rsidRDefault="00D076DE" w:rsidP="00D076DE">
            <w:pPr>
              <w:spacing w:after="0" w:line="240" w:lineRule="auto"/>
              <w:rPr>
                <w:rFonts w:ascii="Times New Roman" w:eastAsia="Times New Roman" w:hAnsi="Times New Roman"/>
                <w:noProof/>
                <w:color w:val="0000CC"/>
              </w:rPr>
            </w:pPr>
            <w:r w:rsidRPr="00582A40">
              <w:rPr>
                <w:rFonts w:ascii="Times New Roman" w:eastAsia="Times New Roman" w:hAnsi="Times New Roman"/>
                <w:color w:val="000000"/>
              </w:rPr>
              <w:t>All day</w:t>
            </w:r>
            <w:r w:rsidRPr="00671033">
              <w:rPr>
                <w:rFonts w:ascii="Times New Roman" w:eastAsia="Times New Roman" w:hAnsi="Times New Roman"/>
                <w:noProof/>
                <w:color w:val="0000CC"/>
              </w:rPr>
              <w:t xml:space="preserve"> </w:t>
            </w:r>
          </w:p>
        </w:tc>
        <w:tc>
          <w:tcPr>
            <w:tcW w:w="3410" w:type="dxa"/>
            <w:shd w:val="clear" w:color="auto" w:fill="B6DDE8" w:themeFill="accent5" w:themeFillTint="66"/>
            <w:vAlign w:val="center"/>
          </w:tcPr>
          <w:p w:rsidR="00D076DE" w:rsidRPr="003E4E7C" w:rsidRDefault="00D076DE" w:rsidP="00D076DE">
            <w:pPr>
              <w:spacing w:after="0" w:line="240" w:lineRule="auto"/>
              <w:rPr>
                <w:rFonts w:ascii="Times New Roman" w:eastAsia="Times New Roman" w:hAnsi="Times New Roman"/>
                <w:noProof/>
                <w:color w:val="FF0000"/>
                <w:lang w:val="vi-VN"/>
              </w:rPr>
            </w:pPr>
            <w:r>
              <w:rPr>
                <w:rFonts w:ascii="Times New Roman" w:eastAsia="Times New Roman" w:hAnsi="Times New Roman"/>
                <w:noProof/>
                <w:color w:val="FF0000"/>
              </w:rPr>
              <w:t>Chung kết</w:t>
            </w:r>
            <w:r w:rsidRPr="0065446C">
              <w:rPr>
                <w:rFonts w:ascii="Times New Roman" w:eastAsia="Times New Roman" w:hAnsi="Times New Roman"/>
                <w:noProof/>
                <w:color w:val="FF0000"/>
              </w:rPr>
              <w:t xml:space="preserve"> cuộc thi Bartender</w:t>
            </w:r>
            <w:r>
              <w:rPr>
                <w:rFonts w:ascii="Times New Roman" w:eastAsia="Times New Roman" w:hAnsi="Times New Roman"/>
                <w:noProof/>
                <w:color w:val="FF0000"/>
                <w:lang w:val="vi-VN"/>
              </w:rPr>
              <w:t xml:space="preserve"> do Tổng cục Du lịch chủ trì</w:t>
            </w:r>
          </w:p>
        </w:tc>
        <w:tc>
          <w:tcPr>
            <w:tcW w:w="2078" w:type="dxa"/>
            <w:shd w:val="clear" w:color="auto" w:fill="B6DDE8" w:themeFill="accent5" w:themeFillTint="66"/>
            <w:vAlign w:val="center"/>
          </w:tcPr>
          <w:p w:rsidR="00D076DE" w:rsidRPr="00206E26" w:rsidRDefault="00D076DE" w:rsidP="00D076DE">
            <w:pPr>
              <w:tabs>
                <w:tab w:val="left" w:pos="748"/>
              </w:tabs>
              <w:spacing w:after="0" w:line="240" w:lineRule="auto"/>
              <w:rPr>
                <w:rFonts w:ascii="Times New Roman" w:eastAsia="Times New Roman" w:hAnsi="Times New Roman"/>
                <w:color w:val="FF0000"/>
                <w:lang w:val="vi-VN"/>
              </w:rPr>
            </w:pPr>
            <w:r w:rsidRPr="00206E26">
              <w:rPr>
                <w:rFonts w:ascii="Times New Roman" w:eastAsia="Times New Roman" w:hAnsi="Times New Roman"/>
                <w:color w:val="FF0000"/>
                <w:lang w:val="vi-VN"/>
              </w:rPr>
              <w:t>SECC – Khu vực Lob</w:t>
            </w:r>
            <w:r>
              <w:rPr>
                <w:rFonts w:ascii="Times New Roman" w:eastAsia="Times New Roman" w:hAnsi="Times New Roman"/>
                <w:color w:val="FF0000"/>
                <w:lang w:val="vi-VN"/>
              </w:rPr>
              <w:t>b</w:t>
            </w:r>
            <w:r w:rsidRPr="00206E26">
              <w:rPr>
                <w:rFonts w:ascii="Times New Roman" w:eastAsia="Times New Roman" w:hAnsi="Times New Roman"/>
                <w:color w:val="FF0000"/>
                <w:lang w:val="vi-VN"/>
              </w:rPr>
              <w:t>y</w:t>
            </w:r>
            <w:r>
              <w:rPr>
                <w:rFonts w:ascii="Times New Roman" w:eastAsia="Times New Roman" w:hAnsi="Times New Roman"/>
                <w:color w:val="FF0000"/>
                <w:lang w:val="vi-VN"/>
              </w:rPr>
              <w:t xml:space="preserve"> </w:t>
            </w:r>
            <w:r w:rsidRPr="00206E26">
              <w:rPr>
                <w:rFonts w:ascii="Times New Roman" w:eastAsia="Times New Roman" w:hAnsi="Times New Roman"/>
                <w:color w:val="FF0000"/>
                <w:lang w:val="vi-VN"/>
              </w:rPr>
              <w:t>Hội chợ</w:t>
            </w:r>
          </w:p>
        </w:tc>
        <w:tc>
          <w:tcPr>
            <w:tcW w:w="3345" w:type="dxa"/>
            <w:shd w:val="clear" w:color="auto" w:fill="B6DDE8" w:themeFill="accent5" w:themeFillTint="66"/>
            <w:vAlign w:val="center"/>
          </w:tcPr>
          <w:p w:rsidR="00D076DE" w:rsidRPr="00206E26" w:rsidRDefault="00D076DE" w:rsidP="00D076DE">
            <w:pPr>
              <w:spacing w:after="0" w:line="240" w:lineRule="auto"/>
              <w:rPr>
                <w:rFonts w:ascii="Times New Roman" w:hAnsi="Times New Roman"/>
                <w:color w:val="FF0000"/>
                <w:lang w:val="vi-VN"/>
              </w:rPr>
            </w:pPr>
            <w:r w:rsidRPr="00206E26">
              <w:rPr>
                <w:rFonts w:ascii="Times New Roman" w:hAnsi="Times New Roman"/>
                <w:b/>
                <w:color w:val="FF0000"/>
                <w:lang w:val="vi-VN"/>
              </w:rPr>
              <w:t xml:space="preserve">Tổ chức: </w:t>
            </w:r>
            <w:r w:rsidRPr="00206E26">
              <w:rPr>
                <w:rFonts w:ascii="Times New Roman" w:hAnsi="Times New Roman"/>
                <w:color w:val="FF0000"/>
                <w:lang w:val="vi-VN"/>
              </w:rPr>
              <w:t>TCDL (Vụ Khách sạn)</w:t>
            </w:r>
          </w:p>
          <w:p w:rsidR="00D076DE" w:rsidRPr="00206E26" w:rsidRDefault="00D076DE" w:rsidP="00D076DE">
            <w:pPr>
              <w:spacing w:after="0" w:line="240" w:lineRule="auto"/>
              <w:rPr>
                <w:rFonts w:ascii="Times New Roman" w:hAnsi="Times New Roman"/>
                <w:color w:val="FF0000"/>
                <w:lang w:val="vi-VN"/>
              </w:rPr>
            </w:pPr>
            <w:r w:rsidRPr="00206E26">
              <w:rPr>
                <w:rFonts w:ascii="Times New Roman" w:hAnsi="Times New Roman"/>
                <w:b/>
                <w:color w:val="FF0000"/>
                <w:lang w:val="vi-VN"/>
              </w:rPr>
              <w:t xml:space="preserve">Chủ trì: </w:t>
            </w:r>
            <w:r w:rsidRPr="00206E26">
              <w:rPr>
                <w:rFonts w:ascii="Times New Roman" w:hAnsi="Times New Roman"/>
                <w:color w:val="FF0000"/>
                <w:lang w:val="vi-VN"/>
              </w:rPr>
              <w:t>TCDL (Vụ Khách sạn), P.QLCSLT Sở DL p/h</w:t>
            </w:r>
          </w:p>
          <w:p w:rsidR="00D076DE" w:rsidRPr="00680D09" w:rsidRDefault="00D076DE" w:rsidP="00D076DE">
            <w:pPr>
              <w:spacing w:after="0" w:line="240" w:lineRule="auto"/>
              <w:rPr>
                <w:rFonts w:ascii="Times New Roman" w:hAnsi="Times New Roman"/>
                <w:color w:val="FF0000"/>
                <w:lang w:val="fr-FR"/>
              </w:rPr>
            </w:pPr>
            <w:r w:rsidRPr="00680D09">
              <w:rPr>
                <w:rFonts w:ascii="Times New Roman" w:hAnsi="Times New Roman"/>
                <w:b/>
                <w:color w:val="FF0000"/>
                <w:lang w:val="fr-FR"/>
              </w:rPr>
              <w:t>Thành phần:</w:t>
            </w:r>
            <w:r w:rsidRPr="00680D09">
              <w:rPr>
                <w:rFonts w:ascii="Times New Roman" w:hAnsi="Times New Roman"/>
                <w:b/>
                <w:i/>
                <w:color w:val="FF0000"/>
                <w:lang w:val="fr-FR"/>
              </w:rPr>
              <w:t xml:space="preserve"> </w:t>
            </w:r>
          </w:p>
        </w:tc>
        <w:tc>
          <w:tcPr>
            <w:tcW w:w="2799" w:type="dxa"/>
            <w:vMerge w:val="restart"/>
            <w:shd w:val="clear" w:color="auto" w:fill="B6DDE8" w:themeFill="accent5" w:themeFillTint="66"/>
            <w:vAlign w:val="center"/>
          </w:tcPr>
          <w:p w:rsidR="00D076DE" w:rsidRDefault="00D076DE" w:rsidP="00D076DE">
            <w:pPr>
              <w:spacing w:after="0"/>
              <w:rPr>
                <w:rFonts w:ascii="Times New Roman" w:eastAsia="Times New Roman" w:hAnsi="Times New Roman"/>
                <w:b/>
                <w:noProof/>
                <w:color w:val="FF0000"/>
                <w:lang w:val="fr-FR"/>
              </w:rPr>
            </w:pPr>
            <w:r w:rsidRPr="0042708D">
              <w:rPr>
                <w:rFonts w:ascii="Times New Roman" w:eastAsia="Times New Roman" w:hAnsi="Times New Roman"/>
                <w:b/>
                <w:noProof/>
                <w:color w:val="FF0000"/>
                <w:highlight w:val="yellow"/>
                <w:lang w:val="fr-FR"/>
              </w:rPr>
              <w:t>* P.QLCSLT sẽ kiểm tra và báo lại thường trực</w:t>
            </w:r>
          </w:p>
          <w:p w:rsidR="00D076DE" w:rsidRPr="0042708D" w:rsidRDefault="00D076DE" w:rsidP="00D076DE">
            <w:pPr>
              <w:spacing w:after="0"/>
              <w:rPr>
                <w:rFonts w:ascii="Times New Roman" w:eastAsia="Times New Roman" w:hAnsi="Times New Roman"/>
                <w:b/>
                <w:noProof/>
                <w:color w:val="FF0000"/>
                <w:highlight w:val="yellow"/>
                <w:lang w:val="fr-FR"/>
              </w:rPr>
            </w:pPr>
            <w:r w:rsidRPr="008743C3">
              <w:rPr>
                <w:rFonts w:ascii="Times New Roman" w:eastAsia="Times New Roman" w:hAnsi="Times New Roman"/>
                <w:b/>
                <w:noProof/>
                <w:color w:val="FF0000"/>
                <w:highlight w:val="yellow"/>
                <w:lang w:val="fr-FR"/>
              </w:rPr>
              <w:t>*Waiting for confirmation</w:t>
            </w:r>
          </w:p>
        </w:tc>
      </w:tr>
      <w:tr w:rsidR="00D076DE" w:rsidRPr="00027F7F" w:rsidTr="009A3AEF">
        <w:trPr>
          <w:trHeight w:val="624"/>
        </w:trPr>
        <w:tc>
          <w:tcPr>
            <w:tcW w:w="1365" w:type="dxa"/>
            <w:vMerge/>
            <w:vAlign w:val="center"/>
          </w:tcPr>
          <w:p w:rsidR="00D076DE" w:rsidRPr="008D0E18" w:rsidRDefault="00D076DE" w:rsidP="00D076DE">
            <w:pPr>
              <w:spacing w:after="0"/>
              <w:rPr>
                <w:rFonts w:ascii="Times New Roman" w:eastAsia="Times New Roman" w:hAnsi="Times New Roman"/>
                <w:b/>
                <w:noProof/>
                <w:lang w:val="fr-FR"/>
              </w:rPr>
            </w:pPr>
          </w:p>
        </w:tc>
        <w:tc>
          <w:tcPr>
            <w:tcW w:w="1599" w:type="dxa"/>
            <w:vMerge/>
            <w:shd w:val="clear" w:color="auto" w:fill="B6DDE8" w:themeFill="accent5" w:themeFillTint="66"/>
            <w:vAlign w:val="center"/>
          </w:tcPr>
          <w:p w:rsidR="00D076DE" w:rsidRPr="008D0E18" w:rsidRDefault="00D076DE" w:rsidP="00D076DE">
            <w:pPr>
              <w:spacing w:after="0" w:line="240" w:lineRule="auto"/>
              <w:rPr>
                <w:rFonts w:ascii="Times New Roman" w:eastAsia="Times New Roman" w:hAnsi="Times New Roman"/>
                <w:noProof/>
                <w:color w:val="0000CC"/>
                <w:lang w:val="fr-FR"/>
              </w:rPr>
            </w:pPr>
          </w:p>
        </w:tc>
        <w:tc>
          <w:tcPr>
            <w:tcW w:w="3410" w:type="dxa"/>
            <w:shd w:val="clear" w:color="auto" w:fill="B6DDE8" w:themeFill="accent5" w:themeFillTint="66"/>
            <w:vAlign w:val="center"/>
          </w:tcPr>
          <w:p w:rsidR="00D076DE" w:rsidRPr="003F01E0" w:rsidRDefault="00D076DE" w:rsidP="00D076DE">
            <w:pPr>
              <w:spacing w:after="0" w:line="240" w:lineRule="auto"/>
              <w:rPr>
                <w:rFonts w:ascii="Times New Roman" w:eastAsia="Times New Roman" w:hAnsi="Times New Roman"/>
                <w:noProof/>
                <w:color w:val="C00000"/>
              </w:rPr>
            </w:pPr>
            <w:r w:rsidRPr="00AF4E46">
              <w:rPr>
                <w:rFonts w:ascii="Times New Roman" w:eastAsia="Times New Roman" w:hAnsi="Times New Roman"/>
                <w:color w:val="FF0000"/>
              </w:rPr>
              <w:t>Bartender Competition</w:t>
            </w:r>
            <w:r>
              <w:rPr>
                <w:rFonts w:ascii="Times New Roman" w:eastAsia="Times New Roman" w:hAnsi="Times New Roman"/>
                <w:color w:val="FF0000"/>
              </w:rPr>
              <w:t xml:space="preserve"> Final</w:t>
            </w:r>
          </w:p>
        </w:tc>
        <w:tc>
          <w:tcPr>
            <w:tcW w:w="2078" w:type="dxa"/>
            <w:shd w:val="clear" w:color="auto" w:fill="B6DDE8" w:themeFill="accent5" w:themeFillTint="66"/>
            <w:vAlign w:val="center"/>
          </w:tcPr>
          <w:p w:rsidR="00D076DE" w:rsidRPr="003F01E0" w:rsidRDefault="00D076DE" w:rsidP="00D076DE">
            <w:pPr>
              <w:tabs>
                <w:tab w:val="left" w:pos="748"/>
              </w:tabs>
              <w:spacing w:after="0" w:line="240" w:lineRule="auto"/>
              <w:rPr>
                <w:rFonts w:ascii="Times New Roman" w:eastAsia="Times New Roman" w:hAnsi="Times New Roman"/>
                <w:color w:val="C00000"/>
              </w:rPr>
            </w:pPr>
            <w:r w:rsidRPr="003F01E0">
              <w:rPr>
                <w:rFonts w:ascii="Times New Roman" w:eastAsia="Times New Roman" w:hAnsi="Times New Roman"/>
                <w:noProof/>
                <w:color w:val="C00000"/>
              </w:rPr>
              <w:t>SECC - Exhibition Hall</w:t>
            </w:r>
          </w:p>
        </w:tc>
        <w:tc>
          <w:tcPr>
            <w:tcW w:w="3345" w:type="dxa"/>
            <w:shd w:val="clear" w:color="auto" w:fill="B6DDE8" w:themeFill="accent5" w:themeFillTint="66"/>
            <w:vAlign w:val="center"/>
          </w:tcPr>
          <w:p w:rsidR="00D076DE" w:rsidRPr="00B85912" w:rsidRDefault="00D076DE" w:rsidP="00D076DE">
            <w:pPr>
              <w:spacing w:after="0" w:line="240" w:lineRule="auto"/>
              <w:rPr>
                <w:rFonts w:ascii="Times New Roman" w:hAnsi="Times New Roman"/>
                <w:b/>
                <w:color w:val="FF0000"/>
              </w:rPr>
            </w:pPr>
          </w:p>
        </w:tc>
        <w:tc>
          <w:tcPr>
            <w:tcW w:w="2799" w:type="dxa"/>
            <w:vMerge/>
            <w:shd w:val="clear" w:color="auto" w:fill="B6DDE8" w:themeFill="accent5" w:themeFillTint="66"/>
            <w:vAlign w:val="center"/>
          </w:tcPr>
          <w:p w:rsidR="00D076DE" w:rsidRPr="0042708D" w:rsidRDefault="00D076DE" w:rsidP="00D076DE">
            <w:pPr>
              <w:spacing w:after="0"/>
              <w:rPr>
                <w:rFonts w:ascii="Times New Roman" w:eastAsia="Times New Roman" w:hAnsi="Times New Roman"/>
                <w:b/>
                <w:noProof/>
                <w:color w:val="FF0000"/>
                <w:highlight w:val="yellow"/>
                <w:lang w:val="fr-FR"/>
              </w:rPr>
            </w:pPr>
          </w:p>
        </w:tc>
      </w:tr>
      <w:tr w:rsidR="00D076DE" w:rsidRPr="009B3E25" w:rsidTr="00062884">
        <w:trPr>
          <w:trHeight w:val="1312"/>
        </w:trPr>
        <w:tc>
          <w:tcPr>
            <w:tcW w:w="1365" w:type="dxa"/>
            <w:vMerge/>
            <w:vAlign w:val="center"/>
          </w:tcPr>
          <w:p w:rsidR="00D076DE" w:rsidRPr="00CE6DA6" w:rsidRDefault="00D076DE" w:rsidP="00D076DE">
            <w:pPr>
              <w:spacing w:after="0"/>
              <w:rPr>
                <w:rFonts w:ascii="Times New Roman" w:eastAsia="Times New Roman" w:hAnsi="Times New Roman"/>
                <w:b/>
                <w:noProof/>
                <w:lang w:val="fr-FR"/>
              </w:rPr>
            </w:pPr>
          </w:p>
        </w:tc>
        <w:tc>
          <w:tcPr>
            <w:tcW w:w="1599" w:type="dxa"/>
            <w:shd w:val="clear" w:color="auto" w:fill="FFFFFF"/>
            <w:vAlign w:val="center"/>
          </w:tcPr>
          <w:p w:rsidR="00D076DE" w:rsidRPr="00582A40" w:rsidRDefault="00D076DE" w:rsidP="00D076DE">
            <w:pPr>
              <w:spacing w:after="0" w:line="240" w:lineRule="auto"/>
              <w:rPr>
                <w:rFonts w:ascii="Times New Roman" w:eastAsia="Times New Roman" w:hAnsi="Times New Roman"/>
                <w:color w:val="000000"/>
              </w:rPr>
            </w:pPr>
            <w:r w:rsidRPr="00582A40">
              <w:rPr>
                <w:rFonts w:ascii="Times New Roman" w:eastAsia="Times New Roman" w:hAnsi="Times New Roman"/>
                <w:color w:val="000000"/>
              </w:rPr>
              <w:t>Cả ngày</w:t>
            </w:r>
          </w:p>
          <w:p w:rsidR="00D076DE" w:rsidRPr="002778F0" w:rsidRDefault="00D076DE" w:rsidP="00D076DE">
            <w:pPr>
              <w:spacing w:after="0" w:line="240" w:lineRule="auto"/>
              <w:rPr>
                <w:rFonts w:ascii="Times New Roman" w:eastAsia="Times New Roman" w:hAnsi="Times New Roman"/>
                <w:i/>
                <w:noProof/>
              </w:rPr>
            </w:pPr>
            <w:r w:rsidRPr="00582A40">
              <w:rPr>
                <w:rFonts w:ascii="Times New Roman" w:eastAsia="Times New Roman" w:hAnsi="Times New Roman"/>
                <w:color w:val="000000"/>
              </w:rPr>
              <w:t>All day</w:t>
            </w:r>
          </w:p>
        </w:tc>
        <w:tc>
          <w:tcPr>
            <w:tcW w:w="3410" w:type="dxa"/>
            <w:shd w:val="clear" w:color="auto" w:fill="FFFFFF"/>
            <w:vAlign w:val="center"/>
          </w:tcPr>
          <w:p w:rsidR="00D076DE" w:rsidRPr="00191976" w:rsidRDefault="00D076DE" w:rsidP="00D076DE">
            <w:pPr>
              <w:spacing w:after="0" w:line="240" w:lineRule="auto"/>
              <w:rPr>
                <w:rFonts w:ascii="Times New Roman" w:eastAsia="Times New Roman" w:hAnsi="Times New Roman"/>
                <w:noProof/>
              </w:rPr>
            </w:pPr>
            <w:r>
              <w:rPr>
                <w:rFonts w:ascii="Times New Roman" w:eastAsia="Times New Roman" w:hAnsi="Times New Roman"/>
                <w:noProof/>
              </w:rPr>
              <w:t>Người Mua và Báo chí quốc tế tham dự Chương trình khảo sát</w:t>
            </w:r>
          </w:p>
          <w:p w:rsidR="00D076DE" w:rsidRPr="002E0B3B" w:rsidRDefault="00D076DE" w:rsidP="00D076DE">
            <w:pPr>
              <w:spacing w:after="0" w:line="240" w:lineRule="auto"/>
              <w:rPr>
                <w:rFonts w:ascii="Times New Roman" w:eastAsia="Times New Roman" w:hAnsi="Times New Roman"/>
                <w:b/>
                <w:noProof/>
              </w:rPr>
            </w:pPr>
            <w:r w:rsidRPr="002E0B3B">
              <w:rPr>
                <w:rFonts w:ascii="Times New Roman" w:eastAsia="Times New Roman" w:hAnsi="Times New Roman"/>
                <w:b/>
                <w:noProof/>
              </w:rPr>
              <w:t>Postshow Tour for FIT – GIT Buyers and Media</w:t>
            </w:r>
          </w:p>
        </w:tc>
        <w:tc>
          <w:tcPr>
            <w:tcW w:w="2078" w:type="dxa"/>
            <w:shd w:val="clear" w:color="auto" w:fill="FFFFFF"/>
            <w:vAlign w:val="center"/>
          </w:tcPr>
          <w:p w:rsidR="00D076DE" w:rsidRPr="009B3E25" w:rsidRDefault="00D076DE" w:rsidP="00D076DE">
            <w:pPr>
              <w:spacing w:after="0" w:line="240" w:lineRule="auto"/>
              <w:rPr>
                <w:rFonts w:ascii="Times New Roman" w:eastAsia="Times New Roman" w:hAnsi="Times New Roman"/>
                <w:noProof/>
              </w:rPr>
            </w:pPr>
            <w:r w:rsidRPr="009B3E25">
              <w:rPr>
                <w:rFonts w:ascii="Times New Roman" w:eastAsia="Times New Roman" w:hAnsi="Times New Roman"/>
                <w:i/>
                <w:noProof/>
              </w:rPr>
              <w:t xml:space="preserve">Ho </w:t>
            </w:r>
            <w:r>
              <w:rPr>
                <w:rFonts w:ascii="Times New Roman" w:eastAsia="Times New Roman" w:hAnsi="Times New Roman"/>
                <w:i/>
                <w:noProof/>
              </w:rPr>
              <w:t>C</w:t>
            </w:r>
            <w:r w:rsidRPr="009B3E25">
              <w:rPr>
                <w:rFonts w:ascii="Times New Roman" w:eastAsia="Times New Roman" w:hAnsi="Times New Roman"/>
                <w:i/>
                <w:noProof/>
              </w:rPr>
              <w:t>hi Minh City and Provinces</w:t>
            </w:r>
          </w:p>
        </w:tc>
        <w:tc>
          <w:tcPr>
            <w:tcW w:w="3345" w:type="dxa"/>
            <w:shd w:val="clear" w:color="auto" w:fill="FFFFFF"/>
            <w:vAlign w:val="center"/>
          </w:tcPr>
          <w:p w:rsidR="00D076DE" w:rsidRPr="009B3E25" w:rsidRDefault="00D076DE" w:rsidP="00D076DE">
            <w:pPr>
              <w:spacing w:after="0" w:line="240" w:lineRule="auto"/>
              <w:rPr>
                <w:rFonts w:ascii="Times New Roman" w:eastAsia="Times New Roman" w:hAnsi="Times New Roman"/>
                <w:noProof/>
              </w:rPr>
            </w:pPr>
            <w:r>
              <w:rPr>
                <w:rFonts w:ascii="Times New Roman" w:eastAsia="Times New Roman" w:hAnsi="Times New Roman"/>
                <w:noProof/>
              </w:rPr>
              <w:t>Hosted Buyer &amp; Hosted Media</w:t>
            </w:r>
          </w:p>
        </w:tc>
        <w:tc>
          <w:tcPr>
            <w:tcW w:w="2799" w:type="dxa"/>
            <w:shd w:val="clear" w:color="auto" w:fill="FFFFFF"/>
            <w:vAlign w:val="center"/>
          </w:tcPr>
          <w:p w:rsidR="00D076DE" w:rsidRPr="001B523A" w:rsidRDefault="00D076DE" w:rsidP="00D076DE">
            <w:pPr>
              <w:spacing w:after="0"/>
              <w:rPr>
                <w:rFonts w:ascii="Times New Roman" w:eastAsia="Times New Roman" w:hAnsi="Times New Roman"/>
                <w:i/>
                <w:noProof/>
              </w:rPr>
            </w:pPr>
          </w:p>
        </w:tc>
      </w:tr>
    </w:tbl>
    <w:p w:rsidR="002F746D" w:rsidRDefault="002F746D" w:rsidP="002F746D">
      <w:pPr>
        <w:spacing w:after="0" w:line="240" w:lineRule="auto"/>
        <w:ind w:left="567"/>
        <w:rPr>
          <w:rFonts w:ascii="Times New Roman" w:hAnsi="Times New Roman"/>
        </w:rPr>
      </w:pPr>
    </w:p>
    <w:p w:rsidR="002F746D" w:rsidRPr="006F76F3" w:rsidRDefault="002F746D" w:rsidP="002F746D">
      <w:pPr>
        <w:spacing w:after="0" w:line="240" w:lineRule="auto"/>
        <w:ind w:left="567"/>
        <w:rPr>
          <w:rFonts w:ascii="Times New Roman" w:hAnsi="Times New Roman"/>
          <w:i/>
        </w:rPr>
      </w:pPr>
      <w:r w:rsidRPr="006F76F3">
        <w:rPr>
          <w:rFonts w:ascii="Times New Roman" w:hAnsi="Times New Roman"/>
        </w:rPr>
        <w:t>*</w:t>
      </w:r>
      <w:r w:rsidRPr="006F76F3">
        <w:rPr>
          <w:rFonts w:ascii="Times New Roman" w:hAnsi="Times New Roman"/>
          <w:i/>
        </w:rPr>
        <w:t xml:space="preserve"> </w:t>
      </w:r>
      <w:r w:rsidR="00881E9B">
        <w:rPr>
          <w:rFonts w:ascii="Times New Roman" w:hAnsi="Times New Roman"/>
          <w:i/>
        </w:rPr>
        <w:t xml:space="preserve">Chương trình có thể thay đổi / </w:t>
      </w:r>
      <w:proofErr w:type="gramStart"/>
      <w:r w:rsidRPr="006F76F3">
        <w:rPr>
          <w:rFonts w:ascii="Times New Roman" w:hAnsi="Times New Roman"/>
          <w:i/>
        </w:rPr>
        <w:t>The</w:t>
      </w:r>
      <w:proofErr w:type="gramEnd"/>
      <w:r w:rsidRPr="006F76F3">
        <w:rPr>
          <w:rFonts w:ascii="Times New Roman" w:hAnsi="Times New Roman"/>
          <w:i/>
        </w:rPr>
        <w:t xml:space="preserve"> above schedule is subject to changes by the </w:t>
      </w:r>
      <w:r w:rsidRPr="006F76F3">
        <w:rPr>
          <w:rFonts w:ascii="Times New Roman" w:hAnsi="Times New Roman"/>
          <w:b/>
          <w:i/>
        </w:rPr>
        <w:t>ITE HCMC Organizing Committee</w:t>
      </w:r>
      <w:r w:rsidRPr="006F76F3">
        <w:rPr>
          <w:rFonts w:ascii="Times New Roman" w:hAnsi="Times New Roman"/>
          <w:i/>
        </w:rPr>
        <w:t xml:space="preserve">. </w:t>
      </w:r>
    </w:p>
    <w:p w:rsidR="00F4662B" w:rsidRPr="002F746D" w:rsidRDefault="002F746D" w:rsidP="002F746D">
      <w:pPr>
        <w:spacing w:after="0" w:line="240" w:lineRule="auto"/>
        <w:ind w:left="567"/>
        <w:rPr>
          <w:rFonts w:ascii="Times New Roman" w:hAnsi="Times New Roman"/>
          <w:szCs w:val="24"/>
        </w:rPr>
      </w:pPr>
      <w:r w:rsidRPr="006F76F3">
        <w:rPr>
          <w:rFonts w:ascii="Times New Roman" w:hAnsi="Times New Roman"/>
          <w:i/>
        </w:rPr>
        <w:t>For more information, please</w:t>
      </w:r>
      <w:r>
        <w:rPr>
          <w:rFonts w:ascii="Times New Roman" w:hAnsi="Times New Roman"/>
          <w:i/>
        </w:rPr>
        <w:t xml:space="preserve"> visit </w:t>
      </w:r>
      <w:hyperlink r:id="rId9" w:history="1">
        <w:r w:rsidRPr="00FD6766">
          <w:rPr>
            <w:rStyle w:val="Hyperlink"/>
            <w:rFonts w:ascii="Times New Roman" w:hAnsi="Times New Roman"/>
            <w:i/>
          </w:rPr>
          <w:t>www.itehcmc.com</w:t>
        </w:r>
      </w:hyperlink>
      <w:r>
        <w:rPr>
          <w:rFonts w:ascii="Times New Roman" w:hAnsi="Times New Roman"/>
          <w:i/>
        </w:rPr>
        <w:t xml:space="preserve"> </w:t>
      </w:r>
    </w:p>
    <w:sectPr w:rsidR="00F4662B" w:rsidRPr="002F746D" w:rsidSect="00D15547">
      <w:headerReference w:type="default" r:id="rId10"/>
      <w:footerReference w:type="even" r:id="rId11"/>
      <w:footerReference w:type="default" r:id="rId12"/>
      <w:pgSz w:w="16834" w:h="11909" w:orient="landscape" w:code="9"/>
      <w:pgMar w:top="1134" w:right="1134" w:bottom="1134" w:left="1134" w:header="142"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2C" w:rsidRDefault="009D5A2C" w:rsidP="00906C4D">
      <w:pPr>
        <w:spacing w:after="0" w:line="240" w:lineRule="auto"/>
      </w:pPr>
      <w:r>
        <w:separator/>
      </w:r>
    </w:p>
  </w:endnote>
  <w:endnote w:type="continuationSeparator" w:id="0">
    <w:p w:rsidR="009D5A2C" w:rsidRDefault="009D5A2C" w:rsidP="0090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Times New Roman Bold">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35" w:rsidRDefault="001E3535" w:rsidP="00E65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535" w:rsidRDefault="001E3535" w:rsidP="00E65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35" w:rsidRPr="003D2186" w:rsidRDefault="001E3535" w:rsidP="003D2186">
    <w:pPr>
      <w:pStyle w:val="Footer"/>
      <w:jc w:val="center"/>
      <w:rPr>
        <w:b/>
        <w:color w:val="7F7F7F"/>
      </w:rPr>
    </w:pPr>
    <w:r w:rsidRPr="0067379D">
      <w:rPr>
        <w:b/>
        <w:color w:val="7F7F7F"/>
      </w:rPr>
      <w:t>International T</w:t>
    </w:r>
    <w:r>
      <w:rPr>
        <w:b/>
        <w:color w:val="7F7F7F"/>
      </w:rPr>
      <w:t>ravel Expo Ho Chi Minh City 2019</w:t>
    </w:r>
  </w:p>
  <w:p w:rsidR="001E3535" w:rsidRPr="0067379D" w:rsidRDefault="001E3535" w:rsidP="002A3BA2">
    <w:pPr>
      <w:pStyle w:val="Footer"/>
      <w:jc w:val="center"/>
      <w:rPr>
        <w:b/>
        <w:bCs/>
        <w:color w:val="7F7F7F"/>
        <w:sz w:val="24"/>
        <w:szCs w:val="24"/>
      </w:rPr>
    </w:pPr>
    <w:r w:rsidRPr="0067379D">
      <w:rPr>
        <w:color w:val="7F7F7F"/>
      </w:rPr>
      <w:t xml:space="preserve">Page </w:t>
    </w:r>
    <w:r w:rsidRPr="0067379D">
      <w:rPr>
        <w:b/>
        <w:bCs/>
        <w:color w:val="7F7F7F"/>
        <w:sz w:val="24"/>
        <w:szCs w:val="24"/>
      </w:rPr>
      <w:fldChar w:fldCharType="begin"/>
    </w:r>
    <w:r w:rsidRPr="0067379D">
      <w:rPr>
        <w:b/>
        <w:bCs/>
        <w:color w:val="7F7F7F"/>
      </w:rPr>
      <w:instrText xml:space="preserve"> PAGE </w:instrText>
    </w:r>
    <w:r w:rsidRPr="0067379D">
      <w:rPr>
        <w:b/>
        <w:bCs/>
        <w:color w:val="7F7F7F"/>
        <w:sz w:val="24"/>
        <w:szCs w:val="24"/>
      </w:rPr>
      <w:fldChar w:fldCharType="separate"/>
    </w:r>
    <w:r w:rsidR="0063667D">
      <w:rPr>
        <w:b/>
        <w:bCs/>
        <w:noProof/>
        <w:color w:val="7F7F7F"/>
      </w:rPr>
      <w:t>14</w:t>
    </w:r>
    <w:r w:rsidRPr="0067379D">
      <w:rPr>
        <w:b/>
        <w:bCs/>
        <w:color w:val="7F7F7F"/>
        <w:sz w:val="24"/>
        <w:szCs w:val="24"/>
      </w:rPr>
      <w:fldChar w:fldCharType="end"/>
    </w:r>
    <w:r w:rsidRPr="0067379D">
      <w:rPr>
        <w:color w:val="7F7F7F"/>
      </w:rPr>
      <w:t xml:space="preserve"> of </w:t>
    </w:r>
    <w:r w:rsidRPr="0067379D">
      <w:rPr>
        <w:b/>
        <w:bCs/>
        <w:color w:val="7F7F7F"/>
        <w:sz w:val="24"/>
        <w:szCs w:val="24"/>
      </w:rPr>
      <w:fldChar w:fldCharType="begin"/>
    </w:r>
    <w:r w:rsidRPr="0067379D">
      <w:rPr>
        <w:b/>
        <w:bCs/>
        <w:color w:val="7F7F7F"/>
      </w:rPr>
      <w:instrText xml:space="preserve"> NUMPAGES  </w:instrText>
    </w:r>
    <w:r w:rsidRPr="0067379D">
      <w:rPr>
        <w:b/>
        <w:bCs/>
        <w:color w:val="7F7F7F"/>
        <w:sz w:val="24"/>
        <w:szCs w:val="24"/>
      </w:rPr>
      <w:fldChar w:fldCharType="separate"/>
    </w:r>
    <w:r w:rsidR="0063667D">
      <w:rPr>
        <w:b/>
        <w:bCs/>
        <w:noProof/>
        <w:color w:val="7F7F7F"/>
      </w:rPr>
      <w:t>14</w:t>
    </w:r>
    <w:r w:rsidRPr="0067379D">
      <w:rPr>
        <w:b/>
        <w:bCs/>
        <w:color w:val="7F7F7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2C" w:rsidRDefault="009D5A2C" w:rsidP="00906C4D">
      <w:pPr>
        <w:spacing w:after="0" w:line="240" w:lineRule="auto"/>
      </w:pPr>
      <w:r>
        <w:separator/>
      </w:r>
    </w:p>
  </w:footnote>
  <w:footnote w:type="continuationSeparator" w:id="0">
    <w:p w:rsidR="009D5A2C" w:rsidRDefault="009D5A2C" w:rsidP="0090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35" w:rsidRDefault="001E3535" w:rsidP="000B1EDF">
    <w:pPr>
      <w:pStyle w:val="Header"/>
    </w:pPr>
    <w:r w:rsidRPr="00565987">
      <w:rPr>
        <w:noProof/>
      </w:rPr>
      <w:drawing>
        <wp:inline distT="0" distB="0" distL="0" distR="0" wp14:anchorId="1CF152FC" wp14:editId="71095C12">
          <wp:extent cx="9660890" cy="1006343"/>
          <wp:effectExtent l="0" t="0" r="0" b="0"/>
          <wp:docPr id="3" name="Picture 3" descr="E:\So Du lich\0.6 ITE HCMC\ITE HCMC 2019\00. Share - ITE HCMC 2019\Header A4\Header A4 - ITE HCMC 2019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 Du lich\0.6 ITE HCMC\ITE HCMC 2019\00. Share - ITE HCMC 2019\Header A4\Header A4 - ITE HCMC 2019 (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333" b="-8333"/>
                  <a:stretch/>
                </pic:blipFill>
                <pic:spPr bwMode="auto">
                  <a:xfrm>
                    <a:off x="0" y="0"/>
                    <a:ext cx="9660890" cy="10063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9FC"/>
    <w:multiLevelType w:val="hybridMultilevel"/>
    <w:tmpl w:val="2FBC9172"/>
    <w:lvl w:ilvl="0" w:tplc="066816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56DA"/>
    <w:multiLevelType w:val="hybridMultilevel"/>
    <w:tmpl w:val="D15A2708"/>
    <w:lvl w:ilvl="0" w:tplc="80EE9A74">
      <w:start w:val="14"/>
      <w:numFmt w:val="bullet"/>
      <w:lvlText w:val="-"/>
      <w:lvlJc w:val="left"/>
      <w:pPr>
        <w:ind w:left="720" w:hanging="360"/>
      </w:pPr>
      <w:rPr>
        <w:rFonts w:ascii="Calibri" w:eastAsia="Calibri" w:hAnsi="Calibri" w:cs="Calibri" w:hint="default"/>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154"/>
    <w:multiLevelType w:val="hybridMultilevel"/>
    <w:tmpl w:val="463E4300"/>
    <w:lvl w:ilvl="0" w:tplc="AE7C67BE">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8DD"/>
    <w:multiLevelType w:val="hybridMultilevel"/>
    <w:tmpl w:val="E4368ABC"/>
    <w:lvl w:ilvl="0" w:tplc="DDCA52EE">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276E7"/>
    <w:multiLevelType w:val="hybridMultilevel"/>
    <w:tmpl w:val="70783168"/>
    <w:lvl w:ilvl="0" w:tplc="488EE1BC">
      <w:numFmt w:val="bullet"/>
      <w:lvlText w:val="-"/>
      <w:lvlJc w:val="left"/>
      <w:pPr>
        <w:ind w:left="358" w:hanging="360"/>
      </w:pPr>
      <w:rPr>
        <w:rFonts w:ascii="Calibri" w:eastAsia="Times New Roman"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15:restartNumberingAfterBreak="0">
    <w:nsid w:val="25AB3CF6"/>
    <w:multiLevelType w:val="hybridMultilevel"/>
    <w:tmpl w:val="30EAEC12"/>
    <w:lvl w:ilvl="0" w:tplc="1DAA6A94">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D04A0"/>
    <w:multiLevelType w:val="hybridMultilevel"/>
    <w:tmpl w:val="A8C898A8"/>
    <w:lvl w:ilvl="0" w:tplc="98B495F6">
      <w:start w:val="9"/>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E452E"/>
    <w:multiLevelType w:val="multilevel"/>
    <w:tmpl w:val="E72ACFF0"/>
    <w:lvl w:ilvl="0">
      <w:start w:val="1"/>
      <w:numFmt w:val="decimal"/>
      <w:lvlText w:val="%1."/>
      <w:lvlJc w:val="left"/>
      <w:pPr>
        <w:ind w:left="900" w:hanging="360"/>
      </w:pPr>
      <w:rPr>
        <w:rFonts w:hint="default"/>
        <w:b/>
      </w:rPr>
    </w:lvl>
    <w:lvl w:ilvl="1">
      <w:start w:val="8"/>
      <w:numFmt w:val="decimal"/>
      <w:isLgl/>
      <w:lvlText w:val="%1.%2"/>
      <w:lvlJc w:val="left"/>
      <w:pPr>
        <w:ind w:left="915" w:hanging="375"/>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8" w15:restartNumberingAfterBreak="0">
    <w:nsid w:val="2C52771A"/>
    <w:multiLevelType w:val="hybridMultilevel"/>
    <w:tmpl w:val="8F6CA73C"/>
    <w:lvl w:ilvl="0" w:tplc="AD368ED8">
      <w:numFmt w:val="bullet"/>
      <w:lvlText w:val="-"/>
      <w:lvlJc w:val="left"/>
      <w:pPr>
        <w:ind w:left="358" w:hanging="360"/>
      </w:pPr>
      <w:rPr>
        <w:rFonts w:ascii="Calibri" w:eastAsia="Times New Roman"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9" w15:restartNumberingAfterBreak="0">
    <w:nsid w:val="30CC4ED2"/>
    <w:multiLevelType w:val="hybridMultilevel"/>
    <w:tmpl w:val="D8106200"/>
    <w:lvl w:ilvl="0" w:tplc="FFE0C54E">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F6248"/>
    <w:multiLevelType w:val="hybridMultilevel"/>
    <w:tmpl w:val="31504ACA"/>
    <w:lvl w:ilvl="0" w:tplc="460E0F9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832EA"/>
    <w:multiLevelType w:val="hybridMultilevel"/>
    <w:tmpl w:val="09CE8A20"/>
    <w:lvl w:ilvl="0" w:tplc="3A6EEFC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B6181"/>
    <w:multiLevelType w:val="hybridMultilevel"/>
    <w:tmpl w:val="9D24F51C"/>
    <w:lvl w:ilvl="0" w:tplc="D758D05A">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B2F03"/>
    <w:multiLevelType w:val="hybridMultilevel"/>
    <w:tmpl w:val="C6043880"/>
    <w:lvl w:ilvl="0" w:tplc="556CA5E4">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F21B0"/>
    <w:multiLevelType w:val="hybridMultilevel"/>
    <w:tmpl w:val="05B2EC5A"/>
    <w:lvl w:ilvl="0" w:tplc="3BD0F3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92ADD"/>
    <w:multiLevelType w:val="hybridMultilevel"/>
    <w:tmpl w:val="870657F2"/>
    <w:lvl w:ilvl="0" w:tplc="7B34DEBC">
      <w:start w:val="9"/>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A63A2"/>
    <w:multiLevelType w:val="hybridMultilevel"/>
    <w:tmpl w:val="21984332"/>
    <w:lvl w:ilvl="0" w:tplc="41A6D2D8">
      <w:start w:val="14"/>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F037A"/>
    <w:multiLevelType w:val="hybridMultilevel"/>
    <w:tmpl w:val="9F24DA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075C47"/>
    <w:multiLevelType w:val="hybridMultilevel"/>
    <w:tmpl w:val="35E2A936"/>
    <w:lvl w:ilvl="0" w:tplc="48F4390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A4638"/>
    <w:multiLevelType w:val="hybridMultilevel"/>
    <w:tmpl w:val="34063CF4"/>
    <w:lvl w:ilvl="0" w:tplc="701EC6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016E1"/>
    <w:multiLevelType w:val="hybridMultilevel"/>
    <w:tmpl w:val="EE1EAC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304AF6"/>
    <w:multiLevelType w:val="hybridMultilevel"/>
    <w:tmpl w:val="9042A798"/>
    <w:lvl w:ilvl="0" w:tplc="FD7C0E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4"/>
  </w:num>
  <w:num w:numId="5">
    <w:abstractNumId w:val="17"/>
  </w:num>
  <w:num w:numId="6">
    <w:abstractNumId w:val="20"/>
  </w:num>
  <w:num w:numId="7">
    <w:abstractNumId w:val="6"/>
  </w:num>
  <w:num w:numId="8">
    <w:abstractNumId w:val="3"/>
  </w:num>
  <w:num w:numId="9">
    <w:abstractNumId w:val="21"/>
  </w:num>
  <w:num w:numId="10">
    <w:abstractNumId w:val="7"/>
  </w:num>
  <w:num w:numId="11">
    <w:abstractNumId w:val="5"/>
  </w:num>
  <w:num w:numId="12">
    <w:abstractNumId w:val="1"/>
  </w:num>
  <w:num w:numId="13">
    <w:abstractNumId w:val="16"/>
  </w:num>
  <w:num w:numId="14">
    <w:abstractNumId w:val="15"/>
  </w:num>
  <w:num w:numId="15">
    <w:abstractNumId w:val="9"/>
  </w:num>
  <w:num w:numId="16">
    <w:abstractNumId w:val="13"/>
  </w:num>
  <w:num w:numId="17">
    <w:abstractNumId w:val="18"/>
  </w:num>
  <w:num w:numId="18">
    <w:abstractNumId w:val="10"/>
  </w:num>
  <w:num w:numId="19">
    <w:abstractNumId w:val="19"/>
  </w:num>
  <w:num w:numId="20">
    <w:abstractNumId w:val="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90"/>
    <w:rsid w:val="00001158"/>
    <w:rsid w:val="000023D9"/>
    <w:rsid w:val="00003B7A"/>
    <w:rsid w:val="00004B2E"/>
    <w:rsid w:val="00004B66"/>
    <w:rsid w:val="00006BD2"/>
    <w:rsid w:val="000115E4"/>
    <w:rsid w:val="00011E1B"/>
    <w:rsid w:val="00012BFC"/>
    <w:rsid w:val="000141F8"/>
    <w:rsid w:val="00015601"/>
    <w:rsid w:val="00015BD7"/>
    <w:rsid w:val="0001674A"/>
    <w:rsid w:val="00016989"/>
    <w:rsid w:val="00020F5C"/>
    <w:rsid w:val="000220D8"/>
    <w:rsid w:val="0002222C"/>
    <w:rsid w:val="0002300A"/>
    <w:rsid w:val="00027F7F"/>
    <w:rsid w:val="00030C2E"/>
    <w:rsid w:val="00030C63"/>
    <w:rsid w:val="000341DF"/>
    <w:rsid w:val="00034C77"/>
    <w:rsid w:val="00036713"/>
    <w:rsid w:val="0004112A"/>
    <w:rsid w:val="0004269B"/>
    <w:rsid w:val="00043453"/>
    <w:rsid w:val="00043C62"/>
    <w:rsid w:val="00044321"/>
    <w:rsid w:val="00044F80"/>
    <w:rsid w:val="00045FDF"/>
    <w:rsid w:val="0005023E"/>
    <w:rsid w:val="000521D9"/>
    <w:rsid w:val="0005264A"/>
    <w:rsid w:val="00053126"/>
    <w:rsid w:val="0005457D"/>
    <w:rsid w:val="00056F43"/>
    <w:rsid w:val="00062884"/>
    <w:rsid w:val="0006293F"/>
    <w:rsid w:val="00064F6B"/>
    <w:rsid w:val="00065DC1"/>
    <w:rsid w:val="00067ED4"/>
    <w:rsid w:val="000702FC"/>
    <w:rsid w:val="0007343A"/>
    <w:rsid w:val="00075FC0"/>
    <w:rsid w:val="0007717D"/>
    <w:rsid w:val="0008035B"/>
    <w:rsid w:val="00080C85"/>
    <w:rsid w:val="00084AD9"/>
    <w:rsid w:val="000851F4"/>
    <w:rsid w:val="000902B8"/>
    <w:rsid w:val="00092F0E"/>
    <w:rsid w:val="00097A07"/>
    <w:rsid w:val="000A034F"/>
    <w:rsid w:val="000A3412"/>
    <w:rsid w:val="000A504E"/>
    <w:rsid w:val="000B0319"/>
    <w:rsid w:val="000B1EDF"/>
    <w:rsid w:val="000B2D23"/>
    <w:rsid w:val="000B4C7A"/>
    <w:rsid w:val="000B70D8"/>
    <w:rsid w:val="000C5E9C"/>
    <w:rsid w:val="000C6B70"/>
    <w:rsid w:val="000C73C5"/>
    <w:rsid w:val="000D0815"/>
    <w:rsid w:val="000D1254"/>
    <w:rsid w:val="000D475E"/>
    <w:rsid w:val="000D4898"/>
    <w:rsid w:val="000D7388"/>
    <w:rsid w:val="000D7587"/>
    <w:rsid w:val="000E07C8"/>
    <w:rsid w:val="000E13BD"/>
    <w:rsid w:val="000E13D1"/>
    <w:rsid w:val="000E1AF2"/>
    <w:rsid w:val="000E1C9B"/>
    <w:rsid w:val="000E7508"/>
    <w:rsid w:val="000E77CE"/>
    <w:rsid w:val="000F16CE"/>
    <w:rsid w:val="000F260A"/>
    <w:rsid w:val="000F5BBF"/>
    <w:rsid w:val="000F5FD2"/>
    <w:rsid w:val="00100CDC"/>
    <w:rsid w:val="00102D33"/>
    <w:rsid w:val="00103627"/>
    <w:rsid w:val="00105DE5"/>
    <w:rsid w:val="0011041B"/>
    <w:rsid w:val="00113D0C"/>
    <w:rsid w:val="001154B2"/>
    <w:rsid w:val="00124B7A"/>
    <w:rsid w:val="001252CF"/>
    <w:rsid w:val="00126423"/>
    <w:rsid w:val="00127E28"/>
    <w:rsid w:val="001325AC"/>
    <w:rsid w:val="00134AAB"/>
    <w:rsid w:val="00134E98"/>
    <w:rsid w:val="00137627"/>
    <w:rsid w:val="00137E86"/>
    <w:rsid w:val="00142B9E"/>
    <w:rsid w:val="00145E8F"/>
    <w:rsid w:val="00150194"/>
    <w:rsid w:val="00152778"/>
    <w:rsid w:val="00152FB2"/>
    <w:rsid w:val="001544CD"/>
    <w:rsid w:val="0015515C"/>
    <w:rsid w:val="00156DB7"/>
    <w:rsid w:val="001571A2"/>
    <w:rsid w:val="00160978"/>
    <w:rsid w:val="00161365"/>
    <w:rsid w:val="0016184E"/>
    <w:rsid w:val="00162E3D"/>
    <w:rsid w:val="00164A95"/>
    <w:rsid w:val="00166012"/>
    <w:rsid w:val="00167D3A"/>
    <w:rsid w:val="00173C3C"/>
    <w:rsid w:val="0017632C"/>
    <w:rsid w:val="00176F3C"/>
    <w:rsid w:val="0018193C"/>
    <w:rsid w:val="00185347"/>
    <w:rsid w:val="00191976"/>
    <w:rsid w:val="0019238E"/>
    <w:rsid w:val="001935C2"/>
    <w:rsid w:val="001939FB"/>
    <w:rsid w:val="00193E65"/>
    <w:rsid w:val="00195087"/>
    <w:rsid w:val="001A04AB"/>
    <w:rsid w:val="001A167E"/>
    <w:rsid w:val="001A1D26"/>
    <w:rsid w:val="001A471F"/>
    <w:rsid w:val="001A486C"/>
    <w:rsid w:val="001A53DA"/>
    <w:rsid w:val="001A64F2"/>
    <w:rsid w:val="001B067A"/>
    <w:rsid w:val="001B114B"/>
    <w:rsid w:val="001B1C15"/>
    <w:rsid w:val="001B1CD9"/>
    <w:rsid w:val="001B25C9"/>
    <w:rsid w:val="001B34B5"/>
    <w:rsid w:val="001B3AAC"/>
    <w:rsid w:val="001B523A"/>
    <w:rsid w:val="001B677C"/>
    <w:rsid w:val="001B7252"/>
    <w:rsid w:val="001B75C0"/>
    <w:rsid w:val="001C16D6"/>
    <w:rsid w:val="001C2084"/>
    <w:rsid w:val="001C2C92"/>
    <w:rsid w:val="001C391A"/>
    <w:rsid w:val="001C6A41"/>
    <w:rsid w:val="001D1108"/>
    <w:rsid w:val="001D266B"/>
    <w:rsid w:val="001D378D"/>
    <w:rsid w:val="001D45E8"/>
    <w:rsid w:val="001E17E4"/>
    <w:rsid w:val="001E19B6"/>
    <w:rsid w:val="001E2082"/>
    <w:rsid w:val="001E32BD"/>
    <w:rsid w:val="001E3535"/>
    <w:rsid w:val="001E59B7"/>
    <w:rsid w:val="001E6D3D"/>
    <w:rsid w:val="001E7348"/>
    <w:rsid w:val="001F2DCF"/>
    <w:rsid w:val="001F4042"/>
    <w:rsid w:val="001F48AC"/>
    <w:rsid w:val="00200065"/>
    <w:rsid w:val="00200B4F"/>
    <w:rsid w:val="002017B1"/>
    <w:rsid w:val="002041CE"/>
    <w:rsid w:val="00204885"/>
    <w:rsid w:val="00205D65"/>
    <w:rsid w:val="00206DC4"/>
    <w:rsid w:val="00206E26"/>
    <w:rsid w:val="00207C30"/>
    <w:rsid w:val="0021059F"/>
    <w:rsid w:val="0021068D"/>
    <w:rsid w:val="00210B19"/>
    <w:rsid w:val="00211451"/>
    <w:rsid w:val="002115C1"/>
    <w:rsid w:val="002151E5"/>
    <w:rsid w:val="00215D1A"/>
    <w:rsid w:val="002206AE"/>
    <w:rsid w:val="00221E8F"/>
    <w:rsid w:val="00224728"/>
    <w:rsid w:val="002262BB"/>
    <w:rsid w:val="00226D9F"/>
    <w:rsid w:val="002270C1"/>
    <w:rsid w:val="00230CC0"/>
    <w:rsid w:val="002317D7"/>
    <w:rsid w:val="00233149"/>
    <w:rsid w:val="00233364"/>
    <w:rsid w:val="00233B45"/>
    <w:rsid w:val="00235265"/>
    <w:rsid w:val="00236A83"/>
    <w:rsid w:val="0024094A"/>
    <w:rsid w:val="00240FBE"/>
    <w:rsid w:val="00241B5C"/>
    <w:rsid w:val="00244001"/>
    <w:rsid w:val="00244DC2"/>
    <w:rsid w:val="00246B8C"/>
    <w:rsid w:val="00251008"/>
    <w:rsid w:val="00251853"/>
    <w:rsid w:val="002521D8"/>
    <w:rsid w:val="002534AF"/>
    <w:rsid w:val="00253C9D"/>
    <w:rsid w:val="00255946"/>
    <w:rsid w:val="00255BB2"/>
    <w:rsid w:val="00262FAB"/>
    <w:rsid w:val="0026698E"/>
    <w:rsid w:val="002670AF"/>
    <w:rsid w:val="0026757A"/>
    <w:rsid w:val="002707B5"/>
    <w:rsid w:val="0027444C"/>
    <w:rsid w:val="00274B3C"/>
    <w:rsid w:val="00276877"/>
    <w:rsid w:val="00276933"/>
    <w:rsid w:val="002778F0"/>
    <w:rsid w:val="002808AF"/>
    <w:rsid w:val="002814B6"/>
    <w:rsid w:val="00281649"/>
    <w:rsid w:val="00281B7B"/>
    <w:rsid w:val="00281BA5"/>
    <w:rsid w:val="00282510"/>
    <w:rsid w:val="00282511"/>
    <w:rsid w:val="00282560"/>
    <w:rsid w:val="002867A5"/>
    <w:rsid w:val="0029245A"/>
    <w:rsid w:val="002933BD"/>
    <w:rsid w:val="00295631"/>
    <w:rsid w:val="002966E0"/>
    <w:rsid w:val="0029671F"/>
    <w:rsid w:val="00296BEE"/>
    <w:rsid w:val="0029746D"/>
    <w:rsid w:val="00297E44"/>
    <w:rsid w:val="002A2174"/>
    <w:rsid w:val="002A37EE"/>
    <w:rsid w:val="002A3BA2"/>
    <w:rsid w:val="002A549F"/>
    <w:rsid w:val="002A5E8B"/>
    <w:rsid w:val="002B0368"/>
    <w:rsid w:val="002B448E"/>
    <w:rsid w:val="002B54A4"/>
    <w:rsid w:val="002B5C2B"/>
    <w:rsid w:val="002C0110"/>
    <w:rsid w:val="002C0118"/>
    <w:rsid w:val="002C0352"/>
    <w:rsid w:val="002C0755"/>
    <w:rsid w:val="002C7D2B"/>
    <w:rsid w:val="002D0C16"/>
    <w:rsid w:val="002D4995"/>
    <w:rsid w:val="002D4F2C"/>
    <w:rsid w:val="002D6381"/>
    <w:rsid w:val="002D63EC"/>
    <w:rsid w:val="002D6874"/>
    <w:rsid w:val="002E04F1"/>
    <w:rsid w:val="002E0B3B"/>
    <w:rsid w:val="002E0FBE"/>
    <w:rsid w:val="002E2729"/>
    <w:rsid w:val="002E32E5"/>
    <w:rsid w:val="002E3868"/>
    <w:rsid w:val="002E73DC"/>
    <w:rsid w:val="002E7CA2"/>
    <w:rsid w:val="002F0043"/>
    <w:rsid w:val="002F22E1"/>
    <w:rsid w:val="002F2A88"/>
    <w:rsid w:val="002F53A9"/>
    <w:rsid w:val="002F699D"/>
    <w:rsid w:val="002F746D"/>
    <w:rsid w:val="002F7FB8"/>
    <w:rsid w:val="00301B13"/>
    <w:rsid w:val="00301B22"/>
    <w:rsid w:val="003048CD"/>
    <w:rsid w:val="003066DE"/>
    <w:rsid w:val="00307F18"/>
    <w:rsid w:val="0031084A"/>
    <w:rsid w:val="00311D65"/>
    <w:rsid w:val="003130EE"/>
    <w:rsid w:val="0031463D"/>
    <w:rsid w:val="00314DE4"/>
    <w:rsid w:val="00317F5A"/>
    <w:rsid w:val="00321CD3"/>
    <w:rsid w:val="00322545"/>
    <w:rsid w:val="00322CE6"/>
    <w:rsid w:val="0032423A"/>
    <w:rsid w:val="00327699"/>
    <w:rsid w:val="00327B1B"/>
    <w:rsid w:val="0033248E"/>
    <w:rsid w:val="0033281C"/>
    <w:rsid w:val="00332AC2"/>
    <w:rsid w:val="00335B92"/>
    <w:rsid w:val="00335B93"/>
    <w:rsid w:val="0033692F"/>
    <w:rsid w:val="003370E4"/>
    <w:rsid w:val="00341016"/>
    <w:rsid w:val="00341C68"/>
    <w:rsid w:val="00342EA1"/>
    <w:rsid w:val="0034564A"/>
    <w:rsid w:val="003456E2"/>
    <w:rsid w:val="0034707C"/>
    <w:rsid w:val="00347AFE"/>
    <w:rsid w:val="00350E16"/>
    <w:rsid w:val="00351920"/>
    <w:rsid w:val="00352801"/>
    <w:rsid w:val="003562BC"/>
    <w:rsid w:val="00360D1A"/>
    <w:rsid w:val="00363E74"/>
    <w:rsid w:val="00363EBB"/>
    <w:rsid w:val="00371782"/>
    <w:rsid w:val="003728C6"/>
    <w:rsid w:val="003743B9"/>
    <w:rsid w:val="00375284"/>
    <w:rsid w:val="003761CE"/>
    <w:rsid w:val="003774D3"/>
    <w:rsid w:val="00380597"/>
    <w:rsid w:val="00382990"/>
    <w:rsid w:val="00382E24"/>
    <w:rsid w:val="0038577E"/>
    <w:rsid w:val="003860FB"/>
    <w:rsid w:val="003878F3"/>
    <w:rsid w:val="00391444"/>
    <w:rsid w:val="00391AD5"/>
    <w:rsid w:val="00391E7C"/>
    <w:rsid w:val="00393A18"/>
    <w:rsid w:val="00395813"/>
    <w:rsid w:val="00397DE0"/>
    <w:rsid w:val="003A1773"/>
    <w:rsid w:val="003A66A4"/>
    <w:rsid w:val="003A67E6"/>
    <w:rsid w:val="003A7FDD"/>
    <w:rsid w:val="003B255D"/>
    <w:rsid w:val="003B2B5E"/>
    <w:rsid w:val="003B53D3"/>
    <w:rsid w:val="003B7563"/>
    <w:rsid w:val="003B7E24"/>
    <w:rsid w:val="003C05D1"/>
    <w:rsid w:val="003C1521"/>
    <w:rsid w:val="003C1594"/>
    <w:rsid w:val="003C2819"/>
    <w:rsid w:val="003C3721"/>
    <w:rsid w:val="003C3B15"/>
    <w:rsid w:val="003C5907"/>
    <w:rsid w:val="003C5B00"/>
    <w:rsid w:val="003C657D"/>
    <w:rsid w:val="003D0CD1"/>
    <w:rsid w:val="003D2186"/>
    <w:rsid w:val="003D28AF"/>
    <w:rsid w:val="003D3B58"/>
    <w:rsid w:val="003D55DC"/>
    <w:rsid w:val="003D57F8"/>
    <w:rsid w:val="003D641F"/>
    <w:rsid w:val="003D67F0"/>
    <w:rsid w:val="003D6CC7"/>
    <w:rsid w:val="003D788D"/>
    <w:rsid w:val="003E037B"/>
    <w:rsid w:val="003E0C72"/>
    <w:rsid w:val="003E13DC"/>
    <w:rsid w:val="003E2119"/>
    <w:rsid w:val="003E3CFA"/>
    <w:rsid w:val="003E4B52"/>
    <w:rsid w:val="003E4E7C"/>
    <w:rsid w:val="003E6F81"/>
    <w:rsid w:val="003E793C"/>
    <w:rsid w:val="003F01E0"/>
    <w:rsid w:val="003F0A1C"/>
    <w:rsid w:val="003F6298"/>
    <w:rsid w:val="003F652A"/>
    <w:rsid w:val="003F7001"/>
    <w:rsid w:val="003F7AAD"/>
    <w:rsid w:val="004006D5"/>
    <w:rsid w:val="00403DC8"/>
    <w:rsid w:val="004041BB"/>
    <w:rsid w:val="0040491F"/>
    <w:rsid w:val="00404B1A"/>
    <w:rsid w:val="00404D7A"/>
    <w:rsid w:val="00406941"/>
    <w:rsid w:val="00406B3A"/>
    <w:rsid w:val="00407113"/>
    <w:rsid w:val="00411A39"/>
    <w:rsid w:val="00412264"/>
    <w:rsid w:val="00414D51"/>
    <w:rsid w:val="004176BA"/>
    <w:rsid w:val="00423CA5"/>
    <w:rsid w:val="00424A44"/>
    <w:rsid w:val="00426503"/>
    <w:rsid w:val="00426709"/>
    <w:rsid w:val="0042708D"/>
    <w:rsid w:val="00430DF1"/>
    <w:rsid w:val="004321AD"/>
    <w:rsid w:val="0043291D"/>
    <w:rsid w:val="004356CF"/>
    <w:rsid w:val="004357EE"/>
    <w:rsid w:val="004405EC"/>
    <w:rsid w:val="00441958"/>
    <w:rsid w:val="00442BE2"/>
    <w:rsid w:val="00443AFC"/>
    <w:rsid w:val="00444952"/>
    <w:rsid w:val="0045677D"/>
    <w:rsid w:val="00456DEF"/>
    <w:rsid w:val="004577CC"/>
    <w:rsid w:val="00460043"/>
    <w:rsid w:val="00461F23"/>
    <w:rsid w:val="00463420"/>
    <w:rsid w:val="0047124D"/>
    <w:rsid w:val="00476037"/>
    <w:rsid w:val="004765F8"/>
    <w:rsid w:val="00477FBB"/>
    <w:rsid w:val="00480981"/>
    <w:rsid w:val="00481BF7"/>
    <w:rsid w:val="00484A03"/>
    <w:rsid w:val="00485EA2"/>
    <w:rsid w:val="00490649"/>
    <w:rsid w:val="00491379"/>
    <w:rsid w:val="00491492"/>
    <w:rsid w:val="00492EFA"/>
    <w:rsid w:val="00494149"/>
    <w:rsid w:val="00494DEA"/>
    <w:rsid w:val="0049571A"/>
    <w:rsid w:val="00495E0C"/>
    <w:rsid w:val="00496690"/>
    <w:rsid w:val="004A0828"/>
    <w:rsid w:val="004A52A7"/>
    <w:rsid w:val="004A588D"/>
    <w:rsid w:val="004A58ED"/>
    <w:rsid w:val="004A6285"/>
    <w:rsid w:val="004A73FB"/>
    <w:rsid w:val="004A7F54"/>
    <w:rsid w:val="004B10B5"/>
    <w:rsid w:val="004B159D"/>
    <w:rsid w:val="004B33C0"/>
    <w:rsid w:val="004B38C1"/>
    <w:rsid w:val="004B6373"/>
    <w:rsid w:val="004B6868"/>
    <w:rsid w:val="004B6FA3"/>
    <w:rsid w:val="004B7EF6"/>
    <w:rsid w:val="004C03D4"/>
    <w:rsid w:val="004C23E8"/>
    <w:rsid w:val="004C2951"/>
    <w:rsid w:val="004C5AA3"/>
    <w:rsid w:val="004C5F70"/>
    <w:rsid w:val="004C6F54"/>
    <w:rsid w:val="004D2908"/>
    <w:rsid w:val="004D555D"/>
    <w:rsid w:val="004D5FDC"/>
    <w:rsid w:val="004D79DA"/>
    <w:rsid w:val="004E3A30"/>
    <w:rsid w:val="004E41A8"/>
    <w:rsid w:val="004E6968"/>
    <w:rsid w:val="004F09DE"/>
    <w:rsid w:val="004F2056"/>
    <w:rsid w:val="004F3CF6"/>
    <w:rsid w:val="004F418E"/>
    <w:rsid w:val="004F62AC"/>
    <w:rsid w:val="00500DE6"/>
    <w:rsid w:val="005018DE"/>
    <w:rsid w:val="00502642"/>
    <w:rsid w:val="00503348"/>
    <w:rsid w:val="00505D80"/>
    <w:rsid w:val="00511A2A"/>
    <w:rsid w:val="005123B8"/>
    <w:rsid w:val="005129F1"/>
    <w:rsid w:val="00512DCD"/>
    <w:rsid w:val="00514A05"/>
    <w:rsid w:val="00515433"/>
    <w:rsid w:val="00516338"/>
    <w:rsid w:val="00516DA2"/>
    <w:rsid w:val="0051736F"/>
    <w:rsid w:val="0052051D"/>
    <w:rsid w:val="005209D4"/>
    <w:rsid w:val="00520A89"/>
    <w:rsid w:val="0052280F"/>
    <w:rsid w:val="00523AB4"/>
    <w:rsid w:val="00525F74"/>
    <w:rsid w:val="00527F28"/>
    <w:rsid w:val="005305FE"/>
    <w:rsid w:val="005317F2"/>
    <w:rsid w:val="0053327D"/>
    <w:rsid w:val="00533E8E"/>
    <w:rsid w:val="00533FF7"/>
    <w:rsid w:val="00534A29"/>
    <w:rsid w:val="0054017F"/>
    <w:rsid w:val="00541CE8"/>
    <w:rsid w:val="005449CC"/>
    <w:rsid w:val="005505A5"/>
    <w:rsid w:val="005565A4"/>
    <w:rsid w:val="005619AF"/>
    <w:rsid w:val="00563217"/>
    <w:rsid w:val="005638D3"/>
    <w:rsid w:val="00563EE9"/>
    <w:rsid w:val="00564E93"/>
    <w:rsid w:val="00565987"/>
    <w:rsid w:val="005671E7"/>
    <w:rsid w:val="00570260"/>
    <w:rsid w:val="005708F2"/>
    <w:rsid w:val="005725A5"/>
    <w:rsid w:val="00573CB1"/>
    <w:rsid w:val="005752CD"/>
    <w:rsid w:val="00575905"/>
    <w:rsid w:val="00580D72"/>
    <w:rsid w:val="00582431"/>
    <w:rsid w:val="00584958"/>
    <w:rsid w:val="0058548D"/>
    <w:rsid w:val="0059773A"/>
    <w:rsid w:val="005A13CB"/>
    <w:rsid w:val="005A4EBC"/>
    <w:rsid w:val="005A5767"/>
    <w:rsid w:val="005A69BD"/>
    <w:rsid w:val="005B3B18"/>
    <w:rsid w:val="005B78B7"/>
    <w:rsid w:val="005B79DE"/>
    <w:rsid w:val="005C110D"/>
    <w:rsid w:val="005C464B"/>
    <w:rsid w:val="005C5975"/>
    <w:rsid w:val="005D2A72"/>
    <w:rsid w:val="005D463B"/>
    <w:rsid w:val="005D485F"/>
    <w:rsid w:val="005D5099"/>
    <w:rsid w:val="005D5D07"/>
    <w:rsid w:val="005D601E"/>
    <w:rsid w:val="005E468F"/>
    <w:rsid w:val="005E719C"/>
    <w:rsid w:val="005F6695"/>
    <w:rsid w:val="005F7B0B"/>
    <w:rsid w:val="00602098"/>
    <w:rsid w:val="0060336A"/>
    <w:rsid w:val="00610663"/>
    <w:rsid w:val="00611DAE"/>
    <w:rsid w:val="00612E50"/>
    <w:rsid w:val="00613E30"/>
    <w:rsid w:val="00615126"/>
    <w:rsid w:val="006176AC"/>
    <w:rsid w:val="00620946"/>
    <w:rsid w:val="00621101"/>
    <w:rsid w:val="00623061"/>
    <w:rsid w:val="00625350"/>
    <w:rsid w:val="0062540B"/>
    <w:rsid w:val="00625F96"/>
    <w:rsid w:val="00626B1B"/>
    <w:rsid w:val="006273D8"/>
    <w:rsid w:val="006332DA"/>
    <w:rsid w:val="006335FC"/>
    <w:rsid w:val="00633BC3"/>
    <w:rsid w:val="0063422D"/>
    <w:rsid w:val="00634DE6"/>
    <w:rsid w:val="0063667D"/>
    <w:rsid w:val="00636F62"/>
    <w:rsid w:val="00637FBA"/>
    <w:rsid w:val="00642563"/>
    <w:rsid w:val="006430DB"/>
    <w:rsid w:val="00643D7C"/>
    <w:rsid w:val="006470A1"/>
    <w:rsid w:val="0064742F"/>
    <w:rsid w:val="00647454"/>
    <w:rsid w:val="0064753E"/>
    <w:rsid w:val="00650D10"/>
    <w:rsid w:val="00651604"/>
    <w:rsid w:val="0065181C"/>
    <w:rsid w:val="00654308"/>
    <w:rsid w:val="0065446C"/>
    <w:rsid w:val="00655209"/>
    <w:rsid w:val="00657540"/>
    <w:rsid w:val="00660084"/>
    <w:rsid w:val="00671033"/>
    <w:rsid w:val="0067379D"/>
    <w:rsid w:val="00674F78"/>
    <w:rsid w:val="00675519"/>
    <w:rsid w:val="00675710"/>
    <w:rsid w:val="00675F31"/>
    <w:rsid w:val="00676121"/>
    <w:rsid w:val="00676921"/>
    <w:rsid w:val="00677A6D"/>
    <w:rsid w:val="00680D09"/>
    <w:rsid w:val="00681436"/>
    <w:rsid w:val="00682C8C"/>
    <w:rsid w:val="006868AD"/>
    <w:rsid w:val="00687932"/>
    <w:rsid w:val="00691545"/>
    <w:rsid w:val="006916CC"/>
    <w:rsid w:val="006919B3"/>
    <w:rsid w:val="00691F5C"/>
    <w:rsid w:val="0069292F"/>
    <w:rsid w:val="006A376D"/>
    <w:rsid w:val="006A37DE"/>
    <w:rsid w:val="006A4582"/>
    <w:rsid w:val="006A7430"/>
    <w:rsid w:val="006B0081"/>
    <w:rsid w:val="006B2DCB"/>
    <w:rsid w:val="006B39E8"/>
    <w:rsid w:val="006B6C2C"/>
    <w:rsid w:val="006C2B51"/>
    <w:rsid w:val="006C4189"/>
    <w:rsid w:val="006C69E7"/>
    <w:rsid w:val="006C76DE"/>
    <w:rsid w:val="006D1437"/>
    <w:rsid w:val="006D2E5E"/>
    <w:rsid w:val="006D670B"/>
    <w:rsid w:val="006D6779"/>
    <w:rsid w:val="006D746D"/>
    <w:rsid w:val="006D7A15"/>
    <w:rsid w:val="006E0CE6"/>
    <w:rsid w:val="006E1254"/>
    <w:rsid w:val="006E2EEC"/>
    <w:rsid w:val="006E33E4"/>
    <w:rsid w:val="006E37F7"/>
    <w:rsid w:val="006E7CA3"/>
    <w:rsid w:val="006F2DCD"/>
    <w:rsid w:val="006F33E5"/>
    <w:rsid w:val="006F4737"/>
    <w:rsid w:val="006F499C"/>
    <w:rsid w:val="006F52A5"/>
    <w:rsid w:val="006F555D"/>
    <w:rsid w:val="006F5E48"/>
    <w:rsid w:val="00701BEB"/>
    <w:rsid w:val="0070380C"/>
    <w:rsid w:val="007038AF"/>
    <w:rsid w:val="00711040"/>
    <w:rsid w:val="00712EC4"/>
    <w:rsid w:val="00717289"/>
    <w:rsid w:val="00717F15"/>
    <w:rsid w:val="00720D6A"/>
    <w:rsid w:val="00721811"/>
    <w:rsid w:val="0072330A"/>
    <w:rsid w:val="00723420"/>
    <w:rsid w:val="00724B84"/>
    <w:rsid w:val="00725615"/>
    <w:rsid w:val="007271C3"/>
    <w:rsid w:val="00727DEA"/>
    <w:rsid w:val="00727F69"/>
    <w:rsid w:val="00730514"/>
    <w:rsid w:val="00733A96"/>
    <w:rsid w:val="00736345"/>
    <w:rsid w:val="00737945"/>
    <w:rsid w:val="00740B60"/>
    <w:rsid w:val="00743A8C"/>
    <w:rsid w:val="007450FA"/>
    <w:rsid w:val="00746ECF"/>
    <w:rsid w:val="007473FD"/>
    <w:rsid w:val="007543E8"/>
    <w:rsid w:val="007553E2"/>
    <w:rsid w:val="00755FAB"/>
    <w:rsid w:val="0075692B"/>
    <w:rsid w:val="0075795D"/>
    <w:rsid w:val="0076014B"/>
    <w:rsid w:val="00766FA7"/>
    <w:rsid w:val="007711E5"/>
    <w:rsid w:val="00772463"/>
    <w:rsid w:val="007726D1"/>
    <w:rsid w:val="00773F84"/>
    <w:rsid w:val="00773FB0"/>
    <w:rsid w:val="00774053"/>
    <w:rsid w:val="00774685"/>
    <w:rsid w:val="00774845"/>
    <w:rsid w:val="00774CCF"/>
    <w:rsid w:val="007758FB"/>
    <w:rsid w:val="00776F80"/>
    <w:rsid w:val="0077794E"/>
    <w:rsid w:val="0078001E"/>
    <w:rsid w:val="00785EB3"/>
    <w:rsid w:val="00792EEF"/>
    <w:rsid w:val="00793A58"/>
    <w:rsid w:val="00794442"/>
    <w:rsid w:val="00794469"/>
    <w:rsid w:val="0079495B"/>
    <w:rsid w:val="007951D9"/>
    <w:rsid w:val="00797073"/>
    <w:rsid w:val="00797A58"/>
    <w:rsid w:val="007A0392"/>
    <w:rsid w:val="007A135A"/>
    <w:rsid w:val="007A372B"/>
    <w:rsid w:val="007A41F0"/>
    <w:rsid w:val="007A4B49"/>
    <w:rsid w:val="007A4BE6"/>
    <w:rsid w:val="007B0237"/>
    <w:rsid w:val="007B0934"/>
    <w:rsid w:val="007B1C60"/>
    <w:rsid w:val="007B213B"/>
    <w:rsid w:val="007B4936"/>
    <w:rsid w:val="007B625C"/>
    <w:rsid w:val="007B6B5B"/>
    <w:rsid w:val="007B6C2B"/>
    <w:rsid w:val="007C06C8"/>
    <w:rsid w:val="007C2CF3"/>
    <w:rsid w:val="007C2F60"/>
    <w:rsid w:val="007C7187"/>
    <w:rsid w:val="007C7E4F"/>
    <w:rsid w:val="007D2C56"/>
    <w:rsid w:val="007D2C96"/>
    <w:rsid w:val="007D3082"/>
    <w:rsid w:val="007D5EF0"/>
    <w:rsid w:val="007D6507"/>
    <w:rsid w:val="007D79AA"/>
    <w:rsid w:val="007E059D"/>
    <w:rsid w:val="007E117E"/>
    <w:rsid w:val="007E1FB2"/>
    <w:rsid w:val="007E46FA"/>
    <w:rsid w:val="007E4BF2"/>
    <w:rsid w:val="007F1FCD"/>
    <w:rsid w:val="007F66E1"/>
    <w:rsid w:val="008050F1"/>
    <w:rsid w:val="00805344"/>
    <w:rsid w:val="00806638"/>
    <w:rsid w:val="00807467"/>
    <w:rsid w:val="00810370"/>
    <w:rsid w:val="00811AFD"/>
    <w:rsid w:val="0081402C"/>
    <w:rsid w:val="008163DC"/>
    <w:rsid w:val="0082719E"/>
    <w:rsid w:val="008274F3"/>
    <w:rsid w:val="008344FD"/>
    <w:rsid w:val="00834765"/>
    <w:rsid w:val="00836A45"/>
    <w:rsid w:val="0084092A"/>
    <w:rsid w:val="008420BC"/>
    <w:rsid w:val="008430AB"/>
    <w:rsid w:val="00850497"/>
    <w:rsid w:val="008528A0"/>
    <w:rsid w:val="00854473"/>
    <w:rsid w:val="00856A90"/>
    <w:rsid w:val="00862B46"/>
    <w:rsid w:val="008658E4"/>
    <w:rsid w:val="008667F2"/>
    <w:rsid w:val="00866C8B"/>
    <w:rsid w:val="00866D3F"/>
    <w:rsid w:val="0086792D"/>
    <w:rsid w:val="0086796D"/>
    <w:rsid w:val="008720AD"/>
    <w:rsid w:val="00872778"/>
    <w:rsid w:val="008734EA"/>
    <w:rsid w:val="008743C3"/>
    <w:rsid w:val="008773E9"/>
    <w:rsid w:val="00881E9B"/>
    <w:rsid w:val="00882145"/>
    <w:rsid w:val="00884EDC"/>
    <w:rsid w:val="00885A71"/>
    <w:rsid w:val="00885D39"/>
    <w:rsid w:val="00886278"/>
    <w:rsid w:val="00886D20"/>
    <w:rsid w:val="00890EEC"/>
    <w:rsid w:val="008913B0"/>
    <w:rsid w:val="008916E8"/>
    <w:rsid w:val="00891906"/>
    <w:rsid w:val="00892104"/>
    <w:rsid w:val="00893AE4"/>
    <w:rsid w:val="0089620D"/>
    <w:rsid w:val="008A2630"/>
    <w:rsid w:val="008A515D"/>
    <w:rsid w:val="008B0DF8"/>
    <w:rsid w:val="008B4E15"/>
    <w:rsid w:val="008B51BB"/>
    <w:rsid w:val="008B778D"/>
    <w:rsid w:val="008C3F66"/>
    <w:rsid w:val="008C6333"/>
    <w:rsid w:val="008C6B4F"/>
    <w:rsid w:val="008C76CD"/>
    <w:rsid w:val="008D0154"/>
    <w:rsid w:val="008D0705"/>
    <w:rsid w:val="008D0E18"/>
    <w:rsid w:val="008D1FC4"/>
    <w:rsid w:val="008D21FA"/>
    <w:rsid w:val="008D5120"/>
    <w:rsid w:val="008D6FB8"/>
    <w:rsid w:val="008D794D"/>
    <w:rsid w:val="008E1A3E"/>
    <w:rsid w:val="008E1D6C"/>
    <w:rsid w:val="008E1FE0"/>
    <w:rsid w:val="008E3411"/>
    <w:rsid w:val="008E54A7"/>
    <w:rsid w:val="008F0486"/>
    <w:rsid w:val="008F13FA"/>
    <w:rsid w:val="008F1D6E"/>
    <w:rsid w:val="008F24E0"/>
    <w:rsid w:val="008F2709"/>
    <w:rsid w:val="008F32EB"/>
    <w:rsid w:val="008F39CA"/>
    <w:rsid w:val="008F5843"/>
    <w:rsid w:val="008F6E20"/>
    <w:rsid w:val="008F7D2E"/>
    <w:rsid w:val="0090094A"/>
    <w:rsid w:val="00900D54"/>
    <w:rsid w:val="00901072"/>
    <w:rsid w:val="009019A1"/>
    <w:rsid w:val="00902653"/>
    <w:rsid w:val="00903B70"/>
    <w:rsid w:val="00904F59"/>
    <w:rsid w:val="00906C4D"/>
    <w:rsid w:val="009078C4"/>
    <w:rsid w:val="009103C3"/>
    <w:rsid w:val="00910EBC"/>
    <w:rsid w:val="00914126"/>
    <w:rsid w:val="00914CD1"/>
    <w:rsid w:val="00915506"/>
    <w:rsid w:val="00917777"/>
    <w:rsid w:val="00921DAB"/>
    <w:rsid w:val="00922037"/>
    <w:rsid w:val="0092402F"/>
    <w:rsid w:val="00926112"/>
    <w:rsid w:val="0093078A"/>
    <w:rsid w:val="00932A43"/>
    <w:rsid w:val="00933E3F"/>
    <w:rsid w:val="00934905"/>
    <w:rsid w:val="00935AF8"/>
    <w:rsid w:val="00937ABF"/>
    <w:rsid w:val="00937B9A"/>
    <w:rsid w:val="00941FC0"/>
    <w:rsid w:val="009422BD"/>
    <w:rsid w:val="00946F3E"/>
    <w:rsid w:val="00950561"/>
    <w:rsid w:val="00954863"/>
    <w:rsid w:val="00955D2A"/>
    <w:rsid w:val="009612FF"/>
    <w:rsid w:val="00961CA4"/>
    <w:rsid w:val="0096429C"/>
    <w:rsid w:val="0096508C"/>
    <w:rsid w:val="00965CA3"/>
    <w:rsid w:val="0096798F"/>
    <w:rsid w:val="0097081C"/>
    <w:rsid w:val="00971365"/>
    <w:rsid w:val="00971466"/>
    <w:rsid w:val="009730AF"/>
    <w:rsid w:val="00973A8D"/>
    <w:rsid w:val="00975AA3"/>
    <w:rsid w:val="009761A0"/>
    <w:rsid w:val="0097796B"/>
    <w:rsid w:val="0098145C"/>
    <w:rsid w:val="00981A85"/>
    <w:rsid w:val="009838AC"/>
    <w:rsid w:val="00984C41"/>
    <w:rsid w:val="00985078"/>
    <w:rsid w:val="00986185"/>
    <w:rsid w:val="00996A0A"/>
    <w:rsid w:val="009A0F57"/>
    <w:rsid w:val="009A142C"/>
    <w:rsid w:val="009A16E6"/>
    <w:rsid w:val="009A385E"/>
    <w:rsid w:val="009A3AEF"/>
    <w:rsid w:val="009A4334"/>
    <w:rsid w:val="009A4342"/>
    <w:rsid w:val="009B1B46"/>
    <w:rsid w:val="009B2175"/>
    <w:rsid w:val="009B3E25"/>
    <w:rsid w:val="009B4BE2"/>
    <w:rsid w:val="009B6512"/>
    <w:rsid w:val="009B7278"/>
    <w:rsid w:val="009C00C0"/>
    <w:rsid w:val="009C0473"/>
    <w:rsid w:val="009C0A46"/>
    <w:rsid w:val="009C1B80"/>
    <w:rsid w:val="009C330B"/>
    <w:rsid w:val="009C40B4"/>
    <w:rsid w:val="009C4715"/>
    <w:rsid w:val="009C6037"/>
    <w:rsid w:val="009C76FA"/>
    <w:rsid w:val="009D0049"/>
    <w:rsid w:val="009D49F8"/>
    <w:rsid w:val="009D5A2C"/>
    <w:rsid w:val="009E699F"/>
    <w:rsid w:val="009E75CA"/>
    <w:rsid w:val="009F0F6E"/>
    <w:rsid w:val="00A02415"/>
    <w:rsid w:val="00A04E15"/>
    <w:rsid w:val="00A129E6"/>
    <w:rsid w:val="00A13BD9"/>
    <w:rsid w:val="00A17B29"/>
    <w:rsid w:val="00A21708"/>
    <w:rsid w:val="00A24425"/>
    <w:rsid w:val="00A27891"/>
    <w:rsid w:val="00A31F60"/>
    <w:rsid w:val="00A331DA"/>
    <w:rsid w:val="00A334B9"/>
    <w:rsid w:val="00A342BA"/>
    <w:rsid w:val="00A34C73"/>
    <w:rsid w:val="00A34DEF"/>
    <w:rsid w:val="00A36DC2"/>
    <w:rsid w:val="00A37E0A"/>
    <w:rsid w:val="00A411C2"/>
    <w:rsid w:val="00A41316"/>
    <w:rsid w:val="00A42C66"/>
    <w:rsid w:val="00A43ADC"/>
    <w:rsid w:val="00A43AEA"/>
    <w:rsid w:val="00A51380"/>
    <w:rsid w:val="00A524CD"/>
    <w:rsid w:val="00A52DEE"/>
    <w:rsid w:val="00A52EF4"/>
    <w:rsid w:val="00A5383D"/>
    <w:rsid w:val="00A61513"/>
    <w:rsid w:val="00A62216"/>
    <w:rsid w:val="00A6269C"/>
    <w:rsid w:val="00A63119"/>
    <w:rsid w:val="00A71EA9"/>
    <w:rsid w:val="00A74A17"/>
    <w:rsid w:val="00A753C1"/>
    <w:rsid w:val="00A757F1"/>
    <w:rsid w:val="00A80499"/>
    <w:rsid w:val="00A84E82"/>
    <w:rsid w:val="00A857E3"/>
    <w:rsid w:val="00A91930"/>
    <w:rsid w:val="00A93587"/>
    <w:rsid w:val="00A94D9B"/>
    <w:rsid w:val="00A9658A"/>
    <w:rsid w:val="00A973AE"/>
    <w:rsid w:val="00AA0409"/>
    <w:rsid w:val="00AA0684"/>
    <w:rsid w:val="00AA2237"/>
    <w:rsid w:val="00AA5E8E"/>
    <w:rsid w:val="00AA7FB3"/>
    <w:rsid w:val="00AB14F2"/>
    <w:rsid w:val="00AB15BF"/>
    <w:rsid w:val="00AB24D1"/>
    <w:rsid w:val="00AB3000"/>
    <w:rsid w:val="00AB4818"/>
    <w:rsid w:val="00AB56B4"/>
    <w:rsid w:val="00AB5FA6"/>
    <w:rsid w:val="00AB6B4A"/>
    <w:rsid w:val="00AC01EA"/>
    <w:rsid w:val="00AC0750"/>
    <w:rsid w:val="00AC5455"/>
    <w:rsid w:val="00AC5FD5"/>
    <w:rsid w:val="00AC6558"/>
    <w:rsid w:val="00AD19E7"/>
    <w:rsid w:val="00AD2459"/>
    <w:rsid w:val="00AD3AFE"/>
    <w:rsid w:val="00AD3BD0"/>
    <w:rsid w:val="00AD49AC"/>
    <w:rsid w:val="00AD6958"/>
    <w:rsid w:val="00AE12F6"/>
    <w:rsid w:val="00AE2A7D"/>
    <w:rsid w:val="00AE3145"/>
    <w:rsid w:val="00AE67E5"/>
    <w:rsid w:val="00AE7CA7"/>
    <w:rsid w:val="00AF1F19"/>
    <w:rsid w:val="00AF233C"/>
    <w:rsid w:val="00AF24BF"/>
    <w:rsid w:val="00AF2BCB"/>
    <w:rsid w:val="00AF3B1A"/>
    <w:rsid w:val="00AF4221"/>
    <w:rsid w:val="00AF4BBF"/>
    <w:rsid w:val="00AF4E46"/>
    <w:rsid w:val="00AF66FF"/>
    <w:rsid w:val="00B000BF"/>
    <w:rsid w:val="00B00EE8"/>
    <w:rsid w:val="00B01254"/>
    <w:rsid w:val="00B0130B"/>
    <w:rsid w:val="00B02298"/>
    <w:rsid w:val="00B04974"/>
    <w:rsid w:val="00B0570E"/>
    <w:rsid w:val="00B07321"/>
    <w:rsid w:val="00B121F6"/>
    <w:rsid w:val="00B1356D"/>
    <w:rsid w:val="00B14379"/>
    <w:rsid w:val="00B14F47"/>
    <w:rsid w:val="00B1523F"/>
    <w:rsid w:val="00B20020"/>
    <w:rsid w:val="00B21863"/>
    <w:rsid w:val="00B21FD3"/>
    <w:rsid w:val="00B23E9B"/>
    <w:rsid w:val="00B2687C"/>
    <w:rsid w:val="00B27730"/>
    <w:rsid w:val="00B351C9"/>
    <w:rsid w:val="00B35CC1"/>
    <w:rsid w:val="00B37783"/>
    <w:rsid w:val="00B42601"/>
    <w:rsid w:val="00B47EE3"/>
    <w:rsid w:val="00B515EB"/>
    <w:rsid w:val="00B51A84"/>
    <w:rsid w:val="00B51B63"/>
    <w:rsid w:val="00B52339"/>
    <w:rsid w:val="00B544DD"/>
    <w:rsid w:val="00B56C4F"/>
    <w:rsid w:val="00B57820"/>
    <w:rsid w:val="00B61D9F"/>
    <w:rsid w:val="00B63DD5"/>
    <w:rsid w:val="00B64055"/>
    <w:rsid w:val="00B65453"/>
    <w:rsid w:val="00B6598A"/>
    <w:rsid w:val="00B70B99"/>
    <w:rsid w:val="00B737E6"/>
    <w:rsid w:val="00B73F38"/>
    <w:rsid w:val="00B7633E"/>
    <w:rsid w:val="00B76C88"/>
    <w:rsid w:val="00B813FE"/>
    <w:rsid w:val="00B82E81"/>
    <w:rsid w:val="00B8454B"/>
    <w:rsid w:val="00B85912"/>
    <w:rsid w:val="00B873E7"/>
    <w:rsid w:val="00B91FD5"/>
    <w:rsid w:val="00B9582A"/>
    <w:rsid w:val="00B959FF"/>
    <w:rsid w:val="00B97F22"/>
    <w:rsid w:val="00BA06C5"/>
    <w:rsid w:val="00BA12C3"/>
    <w:rsid w:val="00BA26C7"/>
    <w:rsid w:val="00BA373A"/>
    <w:rsid w:val="00BA3DB0"/>
    <w:rsid w:val="00BA4521"/>
    <w:rsid w:val="00BA45D5"/>
    <w:rsid w:val="00BA5E5E"/>
    <w:rsid w:val="00BB0BFA"/>
    <w:rsid w:val="00BB1565"/>
    <w:rsid w:val="00BB25E2"/>
    <w:rsid w:val="00BB495B"/>
    <w:rsid w:val="00BC3380"/>
    <w:rsid w:val="00BC36D5"/>
    <w:rsid w:val="00BC414C"/>
    <w:rsid w:val="00BC4370"/>
    <w:rsid w:val="00BC4E14"/>
    <w:rsid w:val="00BC5426"/>
    <w:rsid w:val="00BC5826"/>
    <w:rsid w:val="00BD36C8"/>
    <w:rsid w:val="00BD371F"/>
    <w:rsid w:val="00BD4DD5"/>
    <w:rsid w:val="00BD59D4"/>
    <w:rsid w:val="00BD7AC3"/>
    <w:rsid w:val="00BE28F2"/>
    <w:rsid w:val="00BE3F8E"/>
    <w:rsid w:val="00BE43F4"/>
    <w:rsid w:val="00BE4D94"/>
    <w:rsid w:val="00BE609C"/>
    <w:rsid w:val="00BE6448"/>
    <w:rsid w:val="00BE76FA"/>
    <w:rsid w:val="00BE7C18"/>
    <w:rsid w:val="00BF1393"/>
    <w:rsid w:val="00BF187B"/>
    <w:rsid w:val="00BF19CC"/>
    <w:rsid w:val="00BF32FC"/>
    <w:rsid w:val="00BF4159"/>
    <w:rsid w:val="00BF64B2"/>
    <w:rsid w:val="00BF7D45"/>
    <w:rsid w:val="00C003B4"/>
    <w:rsid w:val="00C02634"/>
    <w:rsid w:val="00C037EA"/>
    <w:rsid w:val="00C05887"/>
    <w:rsid w:val="00C06585"/>
    <w:rsid w:val="00C0674F"/>
    <w:rsid w:val="00C10CDA"/>
    <w:rsid w:val="00C11647"/>
    <w:rsid w:val="00C11662"/>
    <w:rsid w:val="00C1182B"/>
    <w:rsid w:val="00C12BED"/>
    <w:rsid w:val="00C14AFE"/>
    <w:rsid w:val="00C16C9B"/>
    <w:rsid w:val="00C16D91"/>
    <w:rsid w:val="00C20881"/>
    <w:rsid w:val="00C22033"/>
    <w:rsid w:val="00C261A7"/>
    <w:rsid w:val="00C26418"/>
    <w:rsid w:val="00C27872"/>
    <w:rsid w:val="00C30CBC"/>
    <w:rsid w:val="00C31CE2"/>
    <w:rsid w:val="00C32F3C"/>
    <w:rsid w:val="00C36B48"/>
    <w:rsid w:val="00C40DF0"/>
    <w:rsid w:val="00C40E36"/>
    <w:rsid w:val="00C41A6B"/>
    <w:rsid w:val="00C431C7"/>
    <w:rsid w:val="00C4616F"/>
    <w:rsid w:val="00C4655F"/>
    <w:rsid w:val="00C504FE"/>
    <w:rsid w:val="00C5401A"/>
    <w:rsid w:val="00C547B5"/>
    <w:rsid w:val="00C55A8B"/>
    <w:rsid w:val="00C5772E"/>
    <w:rsid w:val="00C60AEF"/>
    <w:rsid w:val="00C6172B"/>
    <w:rsid w:val="00C62370"/>
    <w:rsid w:val="00C625FD"/>
    <w:rsid w:val="00C64FAB"/>
    <w:rsid w:val="00C67743"/>
    <w:rsid w:val="00C70451"/>
    <w:rsid w:val="00C70CD7"/>
    <w:rsid w:val="00C70D0E"/>
    <w:rsid w:val="00C7110C"/>
    <w:rsid w:val="00C71922"/>
    <w:rsid w:val="00C73439"/>
    <w:rsid w:val="00C77C05"/>
    <w:rsid w:val="00C81628"/>
    <w:rsid w:val="00C81E50"/>
    <w:rsid w:val="00C828C5"/>
    <w:rsid w:val="00C82A59"/>
    <w:rsid w:val="00C8353A"/>
    <w:rsid w:val="00C87B9C"/>
    <w:rsid w:val="00C910C3"/>
    <w:rsid w:val="00C92AC0"/>
    <w:rsid w:val="00C932A0"/>
    <w:rsid w:val="00C94215"/>
    <w:rsid w:val="00C965C3"/>
    <w:rsid w:val="00CA020E"/>
    <w:rsid w:val="00CA3B1D"/>
    <w:rsid w:val="00CA4983"/>
    <w:rsid w:val="00CA6D3C"/>
    <w:rsid w:val="00CB04E6"/>
    <w:rsid w:val="00CB0947"/>
    <w:rsid w:val="00CB196C"/>
    <w:rsid w:val="00CB1DCB"/>
    <w:rsid w:val="00CB2D17"/>
    <w:rsid w:val="00CB50E1"/>
    <w:rsid w:val="00CB6241"/>
    <w:rsid w:val="00CB7E15"/>
    <w:rsid w:val="00CC27E7"/>
    <w:rsid w:val="00CC433F"/>
    <w:rsid w:val="00CD0C9B"/>
    <w:rsid w:val="00CD1AAC"/>
    <w:rsid w:val="00CD2F92"/>
    <w:rsid w:val="00CD6597"/>
    <w:rsid w:val="00CE2C2C"/>
    <w:rsid w:val="00CE6DA6"/>
    <w:rsid w:val="00CE730F"/>
    <w:rsid w:val="00CF04EC"/>
    <w:rsid w:val="00CF06DC"/>
    <w:rsid w:val="00CF1996"/>
    <w:rsid w:val="00CF296D"/>
    <w:rsid w:val="00CF3E1C"/>
    <w:rsid w:val="00CF4722"/>
    <w:rsid w:val="00CF4CDB"/>
    <w:rsid w:val="00CF4F33"/>
    <w:rsid w:val="00CF5CAE"/>
    <w:rsid w:val="00CF784E"/>
    <w:rsid w:val="00D01810"/>
    <w:rsid w:val="00D02741"/>
    <w:rsid w:val="00D04670"/>
    <w:rsid w:val="00D04956"/>
    <w:rsid w:val="00D052E8"/>
    <w:rsid w:val="00D07117"/>
    <w:rsid w:val="00D076DE"/>
    <w:rsid w:val="00D13316"/>
    <w:rsid w:val="00D15547"/>
    <w:rsid w:val="00D167C7"/>
    <w:rsid w:val="00D1710C"/>
    <w:rsid w:val="00D1797F"/>
    <w:rsid w:val="00D22548"/>
    <w:rsid w:val="00D23361"/>
    <w:rsid w:val="00D256F6"/>
    <w:rsid w:val="00D26EF9"/>
    <w:rsid w:val="00D30A45"/>
    <w:rsid w:val="00D30C42"/>
    <w:rsid w:val="00D31737"/>
    <w:rsid w:val="00D31FD1"/>
    <w:rsid w:val="00D33B55"/>
    <w:rsid w:val="00D34FAF"/>
    <w:rsid w:val="00D35604"/>
    <w:rsid w:val="00D370F1"/>
    <w:rsid w:val="00D373E5"/>
    <w:rsid w:val="00D3751E"/>
    <w:rsid w:val="00D44FB2"/>
    <w:rsid w:val="00D455E6"/>
    <w:rsid w:val="00D45C83"/>
    <w:rsid w:val="00D4650A"/>
    <w:rsid w:val="00D46FF7"/>
    <w:rsid w:val="00D47F6C"/>
    <w:rsid w:val="00D50D90"/>
    <w:rsid w:val="00D5204D"/>
    <w:rsid w:val="00D55629"/>
    <w:rsid w:val="00D55BC6"/>
    <w:rsid w:val="00D561D9"/>
    <w:rsid w:val="00D56BAE"/>
    <w:rsid w:val="00D60A45"/>
    <w:rsid w:val="00D6642A"/>
    <w:rsid w:val="00D67883"/>
    <w:rsid w:val="00D7536C"/>
    <w:rsid w:val="00D8071C"/>
    <w:rsid w:val="00D83BEE"/>
    <w:rsid w:val="00D83FAF"/>
    <w:rsid w:val="00D8618C"/>
    <w:rsid w:val="00D90073"/>
    <w:rsid w:val="00D90BFA"/>
    <w:rsid w:val="00DA13EE"/>
    <w:rsid w:val="00DA14DB"/>
    <w:rsid w:val="00DA2699"/>
    <w:rsid w:val="00DA36F2"/>
    <w:rsid w:val="00DA5AF8"/>
    <w:rsid w:val="00DA7FF2"/>
    <w:rsid w:val="00DB2D25"/>
    <w:rsid w:val="00DB41EA"/>
    <w:rsid w:val="00DC0043"/>
    <w:rsid w:val="00DC0FC9"/>
    <w:rsid w:val="00DC30C1"/>
    <w:rsid w:val="00DC72F6"/>
    <w:rsid w:val="00DD2F16"/>
    <w:rsid w:val="00DD3FD8"/>
    <w:rsid w:val="00DE0435"/>
    <w:rsid w:val="00DE3B80"/>
    <w:rsid w:val="00DE425B"/>
    <w:rsid w:val="00DE74B8"/>
    <w:rsid w:val="00DF1424"/>
    <w:rsid w:val="00DF15F3"/>
    <w:rsid w:val="00DF1866"/>
    <w:rsid w:val="00DF2B90"/>
    <w:rsid w:val="00DF36FA"/>
    <w:rsid w:val="00DF4984"/>
    <w:rsid w:val="00DF4A07"/>
    <w:rsid w:val="00DF58EB"/>
    <w:rsid w:val="00DF72F0"/>
    <w:rsid w:val="00E01DEE"/>
    <w:rsid w:val="00E07461"/>
    <w:rsid w:val="00E07A51"/>
    <w:rsid w:val="00E10284"/>
    <w:rsid w:val="00E1134A"/>
    <w:rsid w:val="00E125FD"/>
    <w:rsid w:val="00E14C94"/>
    <w:rsid w:val="00E17A7F"/>
    <w:rsid w:val="00E20ADD"/>
    <w:rsid w:val="00E21C3E"/>
    <w:rsid w:val="00E22FB5"/>
    <w:rsid w:val="00E236CD"/>
    <w:rsid w:val="00E25705"/>
    <w:rsid w:val="00E2784D"/>
    <w:rsid w:val="00E32BA8"/>
    <w:rsid w:val="00E33153"/>
    <w:rsid w:val="00E342F6"/>
    <w:rsid w:val="00E367C1"/>
    <w:rsid w:val="00E37F20"/>
    <w:rsid w:val="00E400DA"/>
    <w:rsid w:val="00E426DE"/>
    <w:rsid w:val="00E42BF4"/>
    <w:rsid w:val="00E43151"/>
    <w:rsid w:val="00E4320B"/>
    <w:rsid w:val="00E447B9"/>
    <w:rsid w:val="00E46969"/>
    <w:rsid w:val="00E50701"/>
    <w:rsid w:val="00E516A8"/>
    <w:rsid w:val="00E52A99"/>
    <w:rsid w:val="00E52FE1"/>
    <w:rsid w:val="00E55BFC"/>
    <w:rsid w:val="00E56983"/>
    <w:rsid w:val="00E62689"/>
    <w:rsid w:val="00E650AD"/>
    <w:rsid w:val="00E7018E"/>
    <w:rsid w:val="00E7223C"/>
    <w:rsid w:val="00E72899"/>
    <w:rsid w:val="00E73BC4"/>
    <w:rsid w:val="00E75BCF"/>
    <w:rsid w:val="00E76A70"/>
    <w:rsid w:val="00E7767C"/>
    <w:rsid w:val="00E77C11"/>
    <w:rsid w:val="00E80B6F"/>
    <w:rsid w:val="00E81040"/>
    <w:rsid w:val="00E81C86"/>
    <w:rsid w:val="00E82434"/>
    <w:rsid w:val="00E82F19"/>
    <w:rsid w:val="00E84C36"/>
    <w:rsid w:val="00E8657C"/>
    <w:rsid w:val="00E9021F"/>
    <w:rsid w:val="00E9426A"/>
    <w:rsid w:val="00E95D1D"/>
    <w:rsid w:val="00EA2215"/>
    <w:rsid w:val="00EA595B"/>
    <w:rsid w:val="00EA5CE7"/>
    <w:rsid w:val="00EA6668"/>
    <w:rsid w:val="00EB1748"/>
    <w:rsid w:val="00EB1CC1"/>
    <w:rsid w:val="00EB1FDC"/>
    <w:rsid w:val="00EB35B9"/>
    <w:rsid w:val="00EB3878"/>
    <w:rsid w:val="00EB3FE9"/>
    <w:rsid w:val="00EB770B"/>
    <w:rsid w:val="00EC0384"/>
    <w:rsid w:val="00EC0705"/>
    <w:rsid w:val="00EC09F1"/>
    <w:rsid w:val="00EC27DA"/>
    <w:rsid w:val="00EC2DF6"/>
    <w:rsid w:val="00EC355C"/>
    <w:rsid w:val="00ED005B"/>
    <w:rsid w:val="00ED0978"/>
    <w:rsid w:val="00ED154E"/>
    <w:rsid w:val="00ED2F3B"/>
    <w:rsid w:val="00ED3109"/>
    <w:rsid w:val="00ED3689"/>
    <w:rsid w:val="00ED3A03"/>
    <w:rsid w:val="00ED3C03"/>
    <w:rsid w:val="00ED5241"/>
    <w:rsid w:val="00ED7664"/>
    <w:rsid w:val="00EE0E46"/>
    <w:rsid w:val="00EE1CDB"/>
    <w:rsid w:val="00EE73A9"/>
    <w:rsid w:val="00EF0B1D"/>
    <w:rsid w:val="00EF0C60"/>
    <w:rsid w:val="00EF49DC"/>
    <w:rsid w:val="00F0037D"/>
    <w:rsid w:val="00F01427"/>
    <w:rsid w:val="00F01984"/>
    <w:rsid w:val="00F01F35"/>
    <w:rsid w:val="00F027F6"/>
    <w:rsid w:val="00F02982"/>
    <w:rsid w:val="00F03D24"/>
    <w:rsid w:val="00F04656"/>
    <w:rsid w:val="00F050B0"/>
    <w:rsid w:val="00F065DA"/>
    <w:rsid w:val="00F1364D"/>
    <w:rsid w:val="00F14A09"/>
    <w:rsid w:val="00F14F83"/>
    <w:rsid w:val="00F1590C"/>
    <w:rsid w:val="00F17576"/>
    <w:rsid w:val="00F1796E"/>
    <w:rsid w:val="00F20AD8"/>
    <w:rsid w:val="00F24B7F"/>
    <w:rsid w:val="00F25122"/>
    <w:rsid w:val="00F26386"/>
    <w:rsid w:val="00F27A92"/>
    <w:rsid w:val="00F31208"/>
    <w:rsid w:val="00F31FDE"/>
    <w:rsid w:val="00F32088"/>
    <w:rsid w:val="00F36237"/>
    <w:rsid w:val="00F37F77"/>
    <w:rsid w:val="00F4489B"/>
    <w:rsid w:val="00F4562C"/>
    <w:rsid w:val="00F4662B"/>
    <w:rsid w:val="00F46FBB"/>
    <w:rsid w:val="00F47175"/>
    <w:rsid w:val="00F47E10"/>
    <w:rsid w:val="00F500A0"/>
    <w:rsid w:val="00F50A65"/>
    <w:rsid w:val="00F50B01"/>
    <w:rsid w:val="00F607FC"/>
    <w:rsid w:val="00F628F7"/>
    <w:rsid w:val="00F6298A"/>
    <w:rsid w:val="00F62BD2"/>
    <w:rsid w:val="00F632F8"/>
    <w:rsid w:val="00F63A8D"/>
    <w:rsid w:val="00F63B2F"/>
    <w:rsid w:val="00F65A7F"/>
    <w:rsid w:val="00F67F8E"/>
    <w:rsid w:val="00F71EE5"/>
    <w:rsid w:val="00F736AA"/>
    <w:rsid w:val="00F74E51"/>
    <w:rsid w:val="00F75D56"/>
    <w:rsid w:val="00F75F56"/>
    <w:rsid w:val="00F77F92"/>
    <w:rsid w:val="00F81635"/>
    <w:rsid w:val="00F82D69"/>
    <w:rsid w:val="00F83CD5"/>
    <w:rsid w:val="00F85BE6"/>
    <w:rsid w:val="00F8700D"/>
    <w:rsid w:val="00F92363"/>
    <w:rsid w:val="00F93BEC"/>
    <w:rsid w:val="00FA041D"/>
    <w:rsid w:val="00FA165E"/>
    <w:rsid w:val="00FB2336"/>
    <w:rsid w:val="00FB4818"/>
    <w:rsid w:val="00FB6234"/>
    <w:rsid w:val="00FB6B24"/>
    <w:rsid w:val="00FC2A88"/>
    <w:rsid w:val="00FC3207"/>
    <w:rsid w:val="00FC46B8"/>
    <w:rsid w:val="00FC4817"/>
    <w:rsid w:val="00FC660B"/>
    <w:rsid w:val="00FD09D5"/>
    <w:rsid w:val="00FD2638"/>
    <w:rsid w:val="00FD281E"/>
    <w:rsid w:val="00FD5F85"/>
    <w:rsid w:val="00FE2370"/>
    <w:rsid w:val="00FE5AF2"/>
    <w:rsid w:val="00FE5B4C"/>
    <w:rsid w:val="00FE6ACF"/>
    <w:rsid w:val="00FF01BE"/>
    <w:rsid w:val="00FF49CA"/>
    <w:rsid w:val="00FF5447"/>
    <w:rsid w:val="00FF73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A8575"/>
  <w15:docId w15:val="{73FA5716-6F31-4229-BCC1-1965ED9E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9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6690"/>
    <w:pPr>
      <w:tabs>
        <w:tab w:val="center" w:pos="4680"/>
        <w:tab w:val="right" w:pos="9360"/>
      </w:tabs>
      <w:spacing w:after="0" w:line="240" w:lineRule="auto"/>
    </w:pPr>
  </w:style>
  <w:style w:type="character" w:customStyle="1" w:styleId="FooterChar">
    <w:name w:val="Footer Char"/>
    <w:link w:val="Footer"/>
    <w:uiPriority w:val="99"/>
    <w:rsid w:val="00496690"/>
    <w:rPr>
      <w:rFonts w:ascii="Calibri" w:eastAsia="Calibri" w:hAnsi="Calibri" w:cs="Times New Roman"/>
      <w:sz w:val="22"/>
      <w:szCs w:val="22"/>
    </w:rPr>
  </w:style>
  <w:style w:type="character" w:styleId="PageNumber">
    <w:name w:val="page number"/>
    <w:basedOn w:val="DefaultParagraphFont"/>
    <w:rsid w:val="00496690"/>
  </w:style>
  <w:style w:type="paragraph" w:styleId="BalloonText">
    <w:name w:val="Balloon Text"/>
    <w:basedOn w:val="Normal"/>
    <w:link w:val="BalloonTextChar"/>
    <w:uiPriority w:val="99"/>
    <w:semiHidden/>
    <w:unhideWhenUsed/>
    <w:rsid w:val="006430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0DB"/>
    <w:rPr>
      <w:rFonts w:ascii="Tahoma" w:eastAsia="Calibri" w:hAnsi="Tahoma" w:cs="Tahoma"/>
      <w:sz w:val="16"/>
      <w:szCs w:val="16"/>
    </w:rPr>
  </w:style>
  <w:style w:type="paragraph" w:styleId="Header">
    <w:name w:val="header"/>
    <w:basedOn w:val="Normal"/>
    <w:link w:val="HeaderChar"/>
    <w:uiPriority w:val="99"/>
    <w:unhideWhenUsed/>
    <w:rsid w:val="00580D72"/>
    <w:pPr>
      <w:tabs>
        <w:tab w:val="center" w:pos="4680"/>
        <w:tab w:val="right" w:pos="9360"/>
      </w:tabs>
      <w:spacing w:after="0" w:line="240" w:lineRule="auto"/>
    </w:pPr>
  </w:style>
  <w:style w:type="character" w:customStyle="1" w:styleId="HeaderChar">
    <w:name w:val="Header Char"/>
    <w:link w:val="Header"/>
    <w:uiPriority w:val="99"/>
    <w:rsid w:val="00580D72"/>
    <w:rPr>
      <w:rFonts w:ascii="Calibri" w:eastAsia="Calibri" w:hAnsi="Calibri" w:cs="Times New Roman"/>
      <w:sz w:val="22"/>
      <w:szCs w:val="22"/>
    </w:rPr>
  </w:style>
  <w:style w:type="character" w:styleId="Hyperlink">
    <w:name w:val="Hyperlink"/>
    <w:uiPriority w:val="99"/>
    <w:unhideWhenUsed/>
    <w:rsid w:val="00FC660B"/>
    <w:rPr>
      <w:color w:val="0000FF"/>
      <w:u w:val="single"/>
    </w:rPr>
  </w:style>
  <w:style w:type="paragraph" w:styleId="ListParagraph">
    <w:name w:val="List Paragraph"/>
    <w:basedOn w:val="Normal"/>
    <w:uiPriority w:val="34"/>
    <w:qFormat/>
    <w:rsid w:val="00441958"/>
    <w:pPr>
      <w:ind w:left="720"/>
      <w:contextualSpacing/>
    </w:pPr>
  </w:style>
  <w:style w:type="paragraph" w:styleId="NoSpacing">
    <w:name w:val="No Spacing"/>
    <w:uiPriority w:val="1"/>
    <w:qFormat/>
    <w:rsid w:val="003878F3"/>
    <w:rPr>
      <w:rFonts w:ascii="Calibri" w:hAnsi="Calibri"/>
      <w:sz w:val="22"/>
      <w:szCs w:val="22"/>
    </w:rPr>
  </w:style>
  <w:style w:type="table" w:styleId="TableGrid">
    <w:name w:val="Table Grid"/>
    <w:basedOn w:val="TableNormal"/>
    <w:uiPriority w:val="59"/>
    <w:rsid w:val="0086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85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91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2164">
      <w:bodyDiv w:val="1"/>
      <w:marLeft w:val="0"/>
      <w:marRight w:val="0"/>
      <w:marTop w:val="0"/>
      <w:marBottom w:val="0"/>
      <w:divBdr>
        <w:top w:val="none" w:sz="0" w:space="0" w:color="auto"/>
        <w:left w:val="none" w:sz="0" w:space="0" w:color="auto"/>
        <w:bottom w:val="none" w:sz="0" w:space="0" w:color="auto"/>
        <w:right w:val="none" w:sz="0" w:space="0" w:color="auto"/>
      </w:divBdr>
    </w:div>
    <w:div w:id="533925748">
      <w:bodyDiv w:val="1"/>
      <w:marLeft w:val="0"/>
      <w:marRight w:val="0"/>
      <w:marTop w:val="0"/>
      <w:marBottom w:val="0"/>
      <w:divBdr>
        <w:top w:val="none" w:sz="0" w:space="0" w:color="auto"/>
        <w:left w:val="none" w:sz="0" w:space="0" w:color="auto"/>
        <w:bottom w:val="none" w:sz="0" w:space="0" w:color="auto"/>
        <w:right w:val="none" w:sz="0" w:space="0" w:color="auto"/>
      </w:divBdr>
    </w:div>
    <w:div w:id="641272218">
      <w:bodyDiv w:val="1"/>
      <w:marLeft w:val="0"/>
      <w:marRight w:val="0"/>
      <w:marTop w:val="0"/>
      <w:marBottom w:val="0"/>
      <w:divBdr>
        <w:top w:val="none" w:sz="0" w:space="0" w:color="auto"/>
        <w:left w:val="none" w:sz="0" w:space="0" w:color="auto"/>
        <w:bottom w:val="none" w:sz="0" w:space="0" w:color="auto"/>
        <w:right w:val="none" w:sz="0" w:space="0" w:color="auto"/>
      </w:divBdr>
    </w:div>
    <w:div w:id="832570862">
      <w:bodyDiv w:val="1"/>
      <w:marLeft w:val="0"/>
      <w:marRight w:val="0"/>
      <w:marTop w:val="0"/>
      <w:marBottom w:val="0"/>
      <w:divBdr>
        <w:top w:val="none" w:sz="0" w:space="0" w:color="auto"/>
        <w:left w:val="none" w:sz="0" w:space="0" w:color="auto"/>
        <w:bottom w:val="none" w:sz="0" w:space="0" w:color="auto"/>
        <w:right w:val="none" w:sz="0" w:space="0" w:color="auto"/>
      </w:divBdr>
    </w:div>
    <w:div w:id="890270001">
      <w:bodyDiv w:val="1"/>
      <w:marLeft w:val="0"/>
      <w:marRight w:val="0"/>
      <w:marTop w:val="0"/>
      <w:marBottom w:val="0"/>
      <w:divBdr>
        <w:top w:val="none" w:sz="0" w:space="0" w:color="auto"/>
        <w:left w:val="none" w:sz="0" w:space="0" w:color="auto"/>
        <w:bottom w:val="none" w:sz="0" w:space="0" w:color="auto"/>
        <w:right w:val="none" w:sz="0" w:space="0" w:color="auto"/>
      </w:divBdr>
    </w:div>
    <w:div w:id="1114444447">
      <w:bodyDiv w:val="1"/>
      <w:marLeft w:val="0"/>
      <w:marRight w:val="0"/>
      <w:marTop w:val="0"/>
      <w:marBottom w:val="0"/>
      <w:divBdr>
        <w:top w:val="none" w:sz="0" w:space="0" w:color="auto"/>
        <w:left w:val="none" w:sz="0" w:space="0" w:color="auto"/>
        <w:bottom w:val="none" w:sz="0" w:space="0" w:color="auto"/>
        <w:right w:val="none" w:sz="0" w:space="0" w:color="auto"/>
      </w:divBdr>
    </w:div>
    <w:div w:id="1404915256">
      <w:bodyDiv w:val="1"/>
      <w:marLeft w:val="0"/>
      <w:marRight w:val="0"/>
      <w:marTop w:val="0"/>
      <w:marBottom w:val="0"/>
      <w:divBdr>
        <w:top w:val="none" w:sz="0" w:space="0" w:color="auto"/>
        <w:left w:val="none" w:sz="0" w:space="0" w:color="auto"/>
        <w:bottom w:val="none" w:sz="0" w:space="0" w:color="auto"/>
        <w:right w:val="none" w:sz="0" w:space="0" w:color="auto"/>
      </w:divBdr>
    </w:div>
    <w:div w:id="1424954592">
      <w:bodyDiv w:val="1"/>
      <w:marLeft w:val="0"/>
      <w:marRight w:val="0"/>
      <w:marTop w:val="0"/>
      <w:marBottom w:val="0"/>
      <w:divBdr>
        <w:top w:val="none" w:sz="0" w:space="0" w:color="auto"/>
        <w:left w:val="none" w:sz="0" w:space="0" w:color="auto"/>
        <w:bottom w:val="none" w:sz="0" w:space="0" w:color="auto"/>
        <w:right w:val="none" w:sz="0" w:space="0" w:color="auto"/>
      </w:divBdr>
      <w:divsChild>
        <w:div w:id="2071612459">
          <w:marLeft w:val="0"/>
          <w:marRight w:val="0"/>
          <w:marTop w:val="0"/>
          <w:marBottom w:val="0"/>
          <w:divBdr>
            <w:top w:val="none" w:sz="0" w:space="0" w:color="auto"/>
            <w:left w:val="none" w:sz="0" w:space="0" w:color="auto"/>
            <w:bottom w:val="none" w:sz="0" w:space="0" w:color="auto"/>
            <w:right w:val="none" w:sz="0" w:space="0" w:color="auto"/>
          </w:divBdr>
        </w:div>
        <w:div w:id="597911071">
          <w:marLeft w:val="0"/>
          <w:marRight w:val="0"/>
          <w:marTop w:val="0"/>
          <w:marBottom w:val="0"/>
          <w:divBdr>
            <w:top w:val="none" w:sz="0" w:space="0" w:color="auto"/>
            <w:left w:val="none" w:sz="0" w:space="0" w:color="auto"/>
            <w:bottom w:val="none" w:sz="0" w:space="0" w:color="auto"/>
            <w:right w:val="none" w:sz="0" w:space="0" w:color="auto"/>
          </w:divBdr>
        </w:div>
      </w:divsChild>
    </w:div>
    <w:div w:id="17192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hukyitehcm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ehcm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1A0E-7075-4706-BE7A-27E492DF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14</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15238</CharactersWithSpaces>
  <SharedDoc>false</SharedDoc>
  <HLinks>
    <vt:vector size="12" baseType="variant">
      <vt:variant>
        <vt:i4>2687072</vt:i4>
      </vt:variant>
      <vt:variant>
        <vt:i4>3</vt:i4>
      </vt:variant>
      <vt:variant>
        <vt:i4>0</vt:i4>
      </vt:variant>
      <vt:variant>
        <vt:i4>5</vt:i4>
      </vt:variant>
      <vt:variant>
        <vt:lpwstr>http://www.itehcmc.com/</vt:lpwstr>
      </vt:variant>
      <vt:variant>
        <vt:lpwstr/>
      </vt:variant>
      <vt:variant>
        <vt:i4>2687072</vt:i4>
      </vt:variant>
      <vt:variant>
        <vt:i4>0</vt:i4>
      </vt:variant>
      <vt:variant>
        <vt:i4>0</vt:i4>
      </vt:variant>
      <vt:variant>
        <vt:i4>5</vt:i4>
      </vt:variant>
      <vt:variant>
        <vt:lpwstr>http://www.itehcmc.com/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TTXTDL02</dc:creator>
  <cp:lastModifiedBy>User Windows 10</cp:lastModifiedBy>
  <cp:revision>63</cp:revision>
  <cp:lastPrinted>2019-06-26T12:55:00Z</cp:lastPrinted>
  <dcterms:created xsi:type="dcterms:W3CDTF">2019-06-20T01:38:00Z</dcterms:created>
  <dcterms:modified xsi:type="dcterms:W3CDTF">2019-06-28T03:02:00Z</dcterms:modified>
</cp:coreProperties>
</file>